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995A2" w14:textId="649E5492" w:rsidR="008D3064" w:rsidRDefault="008D3064"/>
    <w:p w14:paraId="69B6D029" w14:textId="77777777" w:rsidR="008D3064" w:rsidRPr="00F64E31" w:rsidRDefault="008D3064" w:rsidP="008D3064">
      <w:pPr>
        <w:pStyle w:val="Subtitle"/>
        <w:rPr>
          <w:rFonts w:ascii="Verdana" w:hAnsi="Verdana" w:cs="Arial"/>
        </w:rPr>
      </w:pPr>
      <w:r w:rsidRPr="00F64E31">
        <w:rPr>
          <w:rFonts w:ascii="Verdana" w:hAnsi="Verdana" w:cs="Arial"/>
        </w:rPr>
        <w:t>Segmentation and Clustering of NY City and Toronto</w:t>
      </w:r>
    </w:p>
    <w:p w14:paraId="255CA1EB" w14:textId="77777777" w:rsidR="008D3064" w:rsidRPr="00F64E31" w:rsidRDefault="008D3064" w:rsidP="008D3064">
      <w:pPr>
        <w:pStyle w:val="NormalWeb"/>
        <w:rPr>
          <w:rFonts w:ascii="Verdana" w:hAnsi="Verdana"/>
        </w:rPr>
      </w:pPr>
      <w:r w:rsidRPr="00F64E31">
        <w:rPr>
          <w:rFonts w:ascii="Verdana" w:hAnsi="Verdana"/>
          <w:b/>
          <w:bCs/>
          <w:color w:val="2B1C84"/>
          <w:sz w:val="50"/>
          <w:szCs w:val="50"/>
        </w:rPr>
        <w:t>A comparison of Neighborhoods</w:t>
      </w:r>
    </w:p>
    <w:p w14:paraId="6DBC72DC" w14:textId="77777777" w:rsidR="008D3064" w:rsidRPr="00F64E31" w:rsidRDefault="008D3064" w:rsidP="008D3064">
      <w:pPr>
        <w:pStyle w:val="Title"/>
        <w:rPr>
          <w:rFonts w:ascii="Verdana" w:hAnsi="Verdana" w:cs="Arial"/>
        </w:rPr>
      </w:pPr>
    </w:p>
    <w:p w14:paraId="718F4E7E" w14:textId="77777777" w:rsidR="008D3064" w:rsidRPr="00F64E31" w:rsidRDefault="008D3064" w:rsidP="008D3064">
      <w:pPr>
        <w:pStyle w:val="Author"/>
        <w:rPr>
          <w:rFonts w:ascii="Verdana" w:hAnsi="Verdana" w:cs="Arial"/>
        </w:rPr>
      </w:pPr>
      <w:proofErr w:type="spellStart"/>
      <w:r w:rsidRPr="00F64E31">
        <w:rPr>
          <w:rFonts w:ascii="Verdana" w:hAnsi="Verdana" w:cs="Arial"/>
        </w:rPr>
        <w:t>Nikhila</w:t>
      </w:r>
      <w:proofErr w:type="spellEnd"/>
      <w:r w:rsidRPr="00F64E31">
        <w:rPr>
          <w:rFonts w:ascii="Verdana" w:hAnsi="Verdana" w:cs="Arial"/>
        </w:rPr>
        <w:t xml:space="preserve"> </w:t>
      </w:r>
      <w:proofErr w:type="spellStart"/>
      <w:r w:rsidRPr="00F64E31">
        <w:rPr>
          <w:rFonts w:ascii="Verdana" w:hAnsi="Verdana" w:cs="Arial"/>
        </w:rPr>
        <w:t>Anumukonda</w:t>
      </w:r>
      <w:proofErr w:type="spellEnd"/>
    </w:p>
    <w:p w14:paraId="21C31942" w14:textId="77777777" w:rsidR="008D3064" w:rsidRDefault="008D3064" w:rsidP="008D3064">
      <w:pPr>
        <w:rPr>
          <w:rFonts w:ascii="Verdana" w:hAnsi="Verdana" w:cs="Arial"/>
        </w:rPr>
      </w:pPr>
      <w:r w:rsidRPr="00902A89">
        <w:rPr>
          <w:rFonts w:ascii="Verdana" w:hAnsi="Verdana" w:cs="Arial"/>
          <w:noProof/>
        </w:rPr>
        <w:drawing>
          <wp:inline distT="0" distB="0" distL="0" distR="0" wp14:anchorId="4087FE30" wp14:editId="3C2F4532">
            <wp:extent cx="6071870" cy="2292985"/>
            <wp:effectExtent l="0" t="0" r="0" b="5715"/>
            <wp:docPr id="101" name="Picture 101" descr="A picture containing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71870" cy="2292985"/>
                    </a:xfrm>
                    <a:prstGeom prst="rect">
                      <a:avLst/>
                    </a:prstGeom>
                  </pic:spPr>
                </pic:pic>
              </a:graphicData>
            </a:graphic>
          </wp:inline>
        </w:drawing>
      </w:r>
    </w:p>
    <w:p w14:paraId="54ACB897" w14:textId="77777777" w:rsidR="008D3064" w:rsidRDefault="008D3064" w:rsidP="008D3064">
      <w:pPr>
        <w:rPr>
          <w:rFonts w:ascii="Verdana" w:hAnsi="Verdana" w:cs="Arial"/>
        </w:rPr>
      </w:pPr>
    </w:p>
    <w:p w14:paraId="01325ADE" w14:textId="77777777" w:rsidR="008D3064" w:rsidRDefault="008D3064" w:rsidP="008D3064">
      <w:pPr>
        <w:rPr>
          <w:rFonts w:ascii="Verdana" w:hAnsi="Verdana" w:cs="Arial"/>
        </w:rPr>
      </w:pPr>
      <w:r>
        <w:rPr>
          <w:rFonts w:ascii="Verdana" w:hAnsi="Verdana" w:cs="Arial"/>
        </w:rPr>
        <w:t>NEW YORK</w:t>
      </w:r>
    </w:p>
    <w:p w14:paraId="03D49A3E" w14:textId="77777777" w:rsidR="008D3064" w:rsidRDefault="008D3064" w:rsidP="008D3064">
      <w:pPr>
        <w:rPr>
          <w:rFonts w:ascii="Verdana" w:hAnsi="Verdana" w:cs="Arial"/>
        </w:rPr>
      </w:pPr>
    </w:p>
    <w:p w14:paraId="0E2DFAB8" w14:textId="77777777" w:rsidR="008D3064" w:rsidRDefault="008D3064" w:rsidP="008D3064">
      <w:pPr>
        <w:rPr>
          <w:rFonts w:ascii="Verdana" w:hAnsi="Verdana" w:cs="Arial"/>
        </w:rPr>
      </w:pPr>
      <w:r w:rsidRPr="00B90B45">
        <w:rPr>
          <w:rFonts w:ascii="Verdana" w:hAnsi="Verdana" w:cs="Arial"/>
          <w:noProof/>
        </w:rPr>
        <w:drawing>
          <wp:inline distT="0" distB="0" distL="0" distR="0" wp14:anchorId="7C7E5F55" wp14:editId="171C4DB9">
            <wp:extent cx="6071870" cy="2272030"/>
            <wp:effectExtent l="0" t="0" r="0" b="1270"/>
            <wp:docPr id="102" name="Picture 102" descr="A picture containing build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071870" cy="2272030"/>
                    </a:xfrm>
                    <a:prstGeom prst="rect">
                      <a:avLst/>
                    </a:prstGeom>
                  </pic:spPr>
                </pic:pic>
              </a:graphicData>
            </a:graphic>
          </wp:inline>
        </w:drawing>
      </w:r>
    </w:p>
    <w:p w14:paraId="14F81AAE" w14:textId="77777777" w:rsidR="008D3064" w:rsidRDefault="008D3064" w:rsidP="008D3064">
      <w:pPr>
        <w:rPr>
          <w:rFonts w:ascii="Verdana" w:hAnsi="Verdana" w:cs="Arial"/>
        </w:rPr>
      </w:pPr>
    </w:p>
    <w:p w14:paraId="55D1B442" w14:textId="1AF28048" w:rsidR="008D3064" w:rsidRPr="008D3064" w:rsidRDefault="008D3064">
      <w:pPr>
        <w:rPr>
          <w:rFonts w:ascii="Verdana" w:hAnsi="Verdana" w:cs="Arial"/>
        </w:rPr>
      </w:pPr>
      <w:r>
        <w:rPr>
          <w:rFonts w:ascii="Verdana" w:hAnsi="Verdana" w:cs="Arial"/>
        </w:rPr>
        <w:t>TORONTO</w:t>
      </w:r>
    </w:p>
    <w:p w14:paraId="25F042EF" w14:textId="36DC8E79" w:rsidR="008D3064" w:rsidRDefault="008D3064"/>
    <w:p w14:paraId="4652970A" w14:textId="697947BA" w:rsidR="00AC306C" w:rsidRDefault="00AC306C"/>
    <w:p w14:paraId="59B362C7" w14:textId="77777777" w:rsidR="00AC306C" w:rsidRPr="007F3B7B" w:rsidRDefault="00AC306C" w:rsidP="00AC306C">
      <w:pPr>
        <w:pStyle w:val="Heading1"/>
        <w:rPr>
          <w:rFonts w:ascii="Verdana" w:eastAsia="Times New Roman" w:hAnsi="Verdana"/>
          <w:color w:val="000000" w:themeColor="text1"/>
        </w:rPr>
      </w:pPr>
      <w:bookmarkStart w:id="0" w:name="_Toc34141238"/>
      <w:r w:rsidRPr="00223BF7">
        <w:rPr>
          <w:rFonts w:ascii="Verdana" w:eastAsia="Times New Roman" w:hAnsi="Verdana"/>
        </w:rPr>
        <w:t>Data Acquisition and Preparation</w:t>
      </w:r>
      <w:bookmarkEnd w:id="0"/>
      <w:r w:rsidRPr="00223BF7">
        <w:rPr>
          <w:rFonts w:ascii="Verdana" w:eastAsia="Times New Roman" w:hAnsi="Verdana"/>
        </w:rPr>
        <w:t xml:space="preserve"> </w:t>
      </w:r>
      <w:r w:rsidRPr="000C4989">
        <w:rPr>
          <w:rFonts w:ascii="Verdana" w:eastAsia="Times New Roman" w:hAnsi="Verdana" w:cs="Times New Roman"/>
          <w:sz w:val="24"/>
          <w:szCs w:val="24"/>
        </w:rPr>
        <w:t xml:space="preserve"> </w:t>
      </w:r>
    </w:p>
    <w:p w14:paraId="51E14E39" w14:textId="77777777" w:rsidR="00AC306C" w:rsidRDefault="00AC306C" w:rsidP="00AC306C">
      <w:pPr>
        <w:spacing w:before="100" w:beforeAutospacing="1" w:after="100" w:afterAutospacing="1"/>
        <w:rPr>
          <w:rFonts w:ascii="Verdana" w:hAnsi="Verdana"/>
        </w:rPr>
      </w:pPr>
      <w:r>
        <w:rPr>
          <w:rFonts w:ascii="Verdana" w:hAnsi="Verdana"/>
        </w:rPr>
        <w:t xml:space="preserve">In this section, we will discuss the process of data acquisition and preparation of the data for our analysis. There </w:t>
      </w:r>
      <w:proofErr w:type="spellStart"/>
      <w:r>
        <w:rPr>
          <w:rFonts w:ascii="Verdana" w:hAnsi="Verdana"/>
        </w:rPr>
        <w:t>re</w:t>
      </w:r>
      <w:proofErr w:type="spellEnd"/>
      <w:r>
        <w:rPr>
          <w:rFonts w:ascii="Verdana" w:hAnsi="Verdana"/>
        </w:rPr>
        <w:t xml:space="preserve"> basically two types of data we will extract and process. The </w:t>
      </w:r>
      <w:proofErr w:type="spellStart"/>
      <w:r>
        <w:rPr>
          <w:rFonts w:ascii="Verdana" w:hAnsi="Verdana"/>
        </w:rPr>
        <w:t>neighbourhood</w:t>
      </w:r>
      <w:proofErr w:type="spellEnd"/>
      <w:r>
        <w:rPr>
          <w:rFonts w:ascii="Verdana" w:hAnsi="Verdana"/>
        </w:rPr>
        <w:t xml:space="preserve"> data for New York and Toronto and the Venue data for them. </w:t>
      </w:r>
    </w:p>
    <w:p w14:paraId="4B82CA0E" w14:textId="77777777" w:rsidR="00AC306C" w:rsidRDefault="00AC306C" w:rsidP="00AC306C">
      <w:pPr>
        <w:spacing w:before="100" w:beforeAutospacing="1" w:after="100" w:afterAutospacing="1"/>
        <w:rPr>
          <w:rFonts w:ascii="Verdana" w:hAnsi="Verdana"/>
        </w:rPr>
      </w:pPr>
      <w:r>
        <w:rPr>
          <w:rFonts w:ascii="Verdana" w:hAnsi="Verdana"/>
        </w:rPr>
        <w:t xml:space="preserve">The </w:t>
      </w:r>
      <w:proofErr w:type="spellStart"/>
      <w:r>
        <w:rPr>
          <w:rFonts w:ascii="Verdana" w:hAnsi="Verdana"/>
        </w:rPr>
        <w:t>Neighbourhood</w:t>
      </w:r>
      <w:proofErr w:type="spellEnd"/>
      <w:r>
        <w:rPr>
          <w:rFonts w:ascii="Verdana" w:hAnsi="Verdana"/>
        </w:rPr>
        <w:t xml:space="preserve"> data is extracted from data sources provided by IBM and the Wiki page on the internet. It is then merged with the </w:t>
      </w:r>
      <w:proofErr w:type="spellStart"/>
      <w:r>
        <w:rPr>
          <w:rFonts w:ascii="Verdana" w:hAnsi="Verdana"/>
        </w:rPr>
        <w:t>Geospacial</w:t>
      </w:r>
      <w:proofErr w:type="spellEnd"/>
      <w:r>
        <w:rPr>
          <w:rFonts w:ascii="Verdana" w:hAnsi="Verdana"/>
        </w:rPr>
        <w:t xml:space="preserve"> data to get Longitudes and Latitudes of the </w:t>
      </w:r>
      <w:proofErr w:type="spellStart"/>
      <w:r>
        <w:rPr>
          <w:rFonts w:ascii="Verdana" w:hAnsi="Verdana"/>
        </w:rPr>
        <w:t>neighourhoods</w:t>
      </w:r>
      <w:proofErr w:type="spellEnd"/>
      <w:r>
        <w:rPr>
          <w:rFonts w:ascii="Verdana" w:hAnsi="Verdana"/>
        </w:rPr>
        <w:t>.</w:t>
      </w:r>
    </w:p>
    <w:p w14:paraId="738E63C2" w14:textId="77777777" w:rsidR="00AC306C" w:rsidRDefault="00AC306C" w:rsidP="00AC306C">
      <w:pPr>
        <w:spacing w:before="100" w:beforeAutospacing="1" w:after="100" w:afterAutospacing="1"/>
        <w:rPr>
          <w:rFonts w:ascii="Verdana" w:hAnsi="Verdana"/>
        </w:rPr>
      </w:pPr>
      <w:r>
        <w:rPr>
          <w:rFonts w:ascii="Verdana" w:hAnsi="Verdana"/>
        </w:rPr>
        <w:t xml:space="preserve">The Venue data is retrieved from </w:t>
      </w:r>
      <w:r w:rsidRPr="000C4989">
        <w:rPr>
          <w:rFonts w:ascii="Verdana" w:hAnsi="Verdana"/>
          <w:sz w:val="22"/>
          <w:szCs w:val="22"/>
        </w:rPr>
        <w:t xml:space="preserve">Foursquare </w:t>
      </w:r>
      <w:r>
        <w:rPr>
          <w:rFonts w:ascii="Verdana" w:hAnsi="Verdana"/>
          <w:sz w:val="22"/>
          <w:szCs w:val="22"/>
        </w:rPr>
        <w:t xml:space="preserve">API </w:t>
      </w:r>
      <w:r>
        <w:rPr>
          <w:rFonts w:ascii="Verdana" w:hAnsi="Verdana"/>
        </w:rPr>
        <w:t xml:space="preserve">which is one of the largest sources of location and venue data. </w:t>
      </w:r>
    </w:p>
    <w:p w14:paraId="3896002A" w14:textId="77777777" w:rsidR="00AC306C" w:rsidRPr="003E2666" w:rsidRDefault="00AC306C" w:rsidP="00AC306C">
      <w:pPr>
        <w:pStyle w:val="Heading2"/>
        <w:rPr>
          <w:rFonts w:ascii="Verdana" w:hAnsi="Verdana"/>
        </w:rPr>
      </w:pPr>
      <w:r w:rsidRPr="003E2666">
        <w:rPr>
          <w:rFonts w:ascii="Verdana" w:hAnsi="Verdana"/>
        </w:rPr>
        <w:br/>
      </w:r>
      <w:bookmarkStart w:id="1" w:name="_Toc34141239"/>
      <w:r w:rsidRPr="003E2666">
        <w:rPr>
          <w:rFonts w:ascii="Verdana" w:hAnsi="Verdana"/>
        </w:rPr>
        <w:t>Neighborhood and Venue Data for Toronto</w:t>
      </w:r>
      <w:bookmarkEnd w:id="1"/>
      <w:r w:rsidRPr="003E2666">
        <w:rPr>
          <w:rFonts w:ascii="Verdana" w:hAnsi="Verdana"/>
        </w:rPr>
        <w:t xml:space="preserve"> </w:t>
      </w:r>
    </w:p>
    <w:p w14:paraId="6D911A4E" w14:textId="77777777" w:rsidR="00AC306C" w:rsidRPr="002C069B" w:rsidRDefault="00AC306C" w:rsidP="00AC306C">
      <w:pPr>
        <w:spacing w:before="100" w:beforeAutospacing="1" w:after="100" w:afterAutospacing="1"/>
        <w:rPr>
          <w:rFonts w:ascii="Verdana" w:hAnsi="Verdana"/>
          <w:b/>
          <w:bCs/>
          <w:sz w:val="22"/>
          <w:szCs w:val="22"/>
        </w:rPr>
      </w:pPr>
      <w:r w:rsidRPr="002C069B">
        <w:rPr>
          <w:rFonts w:ascii="Verdana" w:hAnsi="Verdana"/>
          <w:b/>
          <w:bCs/>
          <w:sz w:val="22"/>
          <w:szCs w:val="22"/>
        </w:rPr>
        <w:t>Neighborhood</w:t>
      </w:r>
      <w:bookmarkStart w:id="2" w:name="_GoBack"/>
      <w:bookmarkEnd w:id="2"/>
    </w:p>
    <w:p w14:paraId="72AB1460" w14:textId="77777777" w:rsidR="00AC306C" w:rsidRPr="00034E39" w:rsidRDefault="00AC306C" w:rsidP="00AC306C">
      <w:pPr>
        <w:spacing w:before="100" w:beforeAutospacing="1" w:after="100" w:afterAutospacing="1"/>
        <w:rPr>
          <w:rFonts w:ascii="Verdana" w:hAnsi="Verdana"/>
        </w:rPr>
      </w:pPr>
      <w:r w:rsidRPr="000C4989">
        <w:rPr>
          <w:rFonts w:ascii="Verdana" w:hAnsi="Verdana"/>
          <w:sz w:val="22"/>
          <w:szCs w:val="22"/>
        </w:rPr>
        <w:t>For Toronto</w:t>
      </w:r>
      <w:r>
        <w:rPr>
          <w:rFonts w:ascii="Verdana" w:hAnsi="Verdana"/>
          <w:sz w:val="22"/>
          <w:szCs w:val="22"/>
        </w:rPr>
        <w:t xml:space="preserve"> data</w:t>
      </w:r>
      <w:r w:rsidRPr="000C4989">
        <w:rPr>
          <w:rFonts w:ascii="Verdana" w:hAnsi="Verdana"/>
          <w:sz w:val="22"/>
          <w:szCs w:val="22"/>
        </w:rPr>
        <w:t xml:space="preserve">, </w:t>
      </w:r>
      <w:r>
        <w:rPr>
          <w:rFonts w:ascii="Verdana" w:hAnsi="Verdana"/>
          <w:sz w:val="22"/>
          <w:szCs w:val="22"/>
        </w:rPr>
        <w:t>t</w:t>
      </w:r>
      <w:r w:rsidRPr="000C4989">
        <w:rPr>
          <w:rFonts w:ascii="Verdana" w:hAnsi="Verdana"/>
          <w:sz w:val="22"/>
          <w:szCs w:val="22"/>
        </w:rPr>
        <w:t xml:space="preserve">here is a Wikipedia page titled “List of postal codes of Canada: M”. This page lists the postal codes in Canada that start with the letter M which are the postal codes of Toronto city; it lists the postal codes with the neighborhood and borough name associated with each postal code. </w:t>
      </w:r>
    </w:p>
    <w:p w14:paraId="28399266"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To download</w:t>
      </w:r>
      <w:r>
        <w:rPr>
          <w:rFonts w:ascii="Verdana" w:hAnsi="Verdana"/>
          <w:sz w:val="22"/>
          <w:szCs w:val="22"/>
        </w:rPr>
        <w:t xml:space="preserve"> </w:t>
      </w:r>
      <w:r w:rsidRPr="000C4989">
        <w:rPr>
          <w:rFonts w:ascii="Verdana" w:hAnsi="Verdana"/>
          <w:sz w:val="22"/>
          <w:szCs w:val="22"/>
        </w:rPr>
        <w:t>this</w:t>
      </w:r>
      <w:r>
        <w:rPr>
          <w:rFonts w:ascii="Verdana" w:hAnsi="Verdana"/>
          <w:sz w:val="22"/>
          <w:szCs w:val="22"/>
        </w:rPr>
        <w:t xml:space="preserve"> </w:t>
      </w:r>
      <w:r w:rsidRPr="000C4989">
        <w:rPr>
          <w:rFonts w:ascii="Verdana" w:hAnsi="Verdana"/>
          <w:sz w:val="22"/>
          <w:szCs w:val="22"/>
        </w:rPr>
        <w:t>webpage</w:t>
      </w:r>
      <w:r>
        <w:rPr>
          <w:rFonts w:ascii="Verdana" w:hAnsi="Verdana"/>
          <w:sz w:val="22"/>
          <w:szCs w:val="22"/>
        </w:rPr>
        <w:t xml:space="preserve"> </w:t>
      </w:r>
      <w:r w:rsidRPr="000C4989">
        <w:rPr>
          <w:rFonts w:ascii="Verdana" w:hAnsi="Verdana"/>
          <w:sz w:val="22"/>
          <w:szCs w:val="22"/>
        </w:rPr>
        <w:t>and</w:t>
      </w:r>
      <w:r>
        <w:rPr>
          <w:rFonts w:ascii="Verdana" w:hAnsi="Verdana"/>
          <w:sz w:val="22"/>
          <w:szCs w:val="22"/>
        </w:rPr>
        <w:t xml:space="preserve"> </w:t>
      </w:r>
      <w:r w:rsidRPr="000C4989">
        <w:rPr>
          <w:rFonts w:ascii="Verdana" w:hAnsi="Verdana"/>
          <w:sz w:val="22"/>
          <w:szCs w:val="22"/>
        </w:rPr>
        <w:t>extract</w:t>
      </w:r>
      <w:r>
        <w:rPr>
          <w:rFonts w:ascii="Verdana" w:hAnsi="Verdana"/>
          <w:sz w:val="22"/>
          <w:szCs w:val="22"/>
        </w:rPr>
        <w:t xml:space="preserve"> </w:t>
      </w:r>
      <w:r w:rsidRPr="000C4989">
        <w:rPr>
          <w:rFonts w:ascii="Verdana" w:hAnsi="Verdana"/>
          <w:sz w:val="22"/>
          <w:szCs w:val="22"/>
        </w:rPr>
        <w:t>the</w:t>
      </w:r>
      <w:r>
        <w:rPr>
          <w:rFonts w:ascii="Verdana" w:hAnsi="Verdana"/>
          <w:sz w:val="22"/>
          <w:szCs w:val="22"/>
        </w:rPr>
        <w:t xml:space="preserve"> </w:t>
      </w:r>
      <w:r w:rsidRPr="000C4989">
        <w:rPr>
          <w:rFonts w:ascii="Verdana" w:hAnsi="Verdana"/>
          <w:sz w:val="22"/>
          <w:szCs w:val="22"/>
        </w:rPr>
        <w:t>relevant</w:t>
      </w:r>
      <w:r>
        <w:rPr>
          <w:rFonts w:ascii="Verdana" w:hAnsi="Verdana"/>
          <w:sz w:val="22"/>
          <w:szCs w:val="22"/>
        </w:rPr>
        <w:t xml:space="preserve"> </w:t>
      </w:r>
      <w:r w:rsidRPr="000C4989">
        <w:rPr>
          <w:rFonts w:ascii="Verdana" w:hAnsi="Verdana"/>
          <w:sz w:val="22"/>
          <w:szCs w:val="22"/>
        </w:rPr>
        <w:t>data</w:t>
      </w:r>
      <w:r>
        <w:rPr>
          <w:rFonts w:ascii="Verdana" w:hAnsi="Verdana"/>
          <w:sz w:val="22"/>
          <w:szCs w:val="22"/>
        </w:rPr>
        <w:t xml:space="preserve"> </w:t>
      </w:r>
      <w:r w:rsidRPr="000C4989">
        <w:rPr>
          <w:rFonts w:ascii="Verdana" w:hAnsi="Verdana"/>
          <w:sz w:val="22"/>
          <w:szCs w:val="22"/>
        </w:rPr>
        <w:t>from</w:t>
      </w:r>
      <w:r>
        <w:rPr>
          <w:rFonts w:ascii="Verdana" w:hAnsi="Verdana"/>
          <w:sz w:val="22"/>
          <w:szCs w:val="22"/>
        </w:rPr>
        <w:t xml:space="preserve"> </w:t>
      </w:r>
      <w:proofErr w:type="spellStart"/>
      <w:proofErr w:type="gramStart"/>
      <w:r w:rsidRPr="000C4989">
        <w:rPr>
          <w:rFonts w:ascii="Verdana" w:hAnsi="Verdana"/>
          <w:sz w:val="22"/>
          <w:szCs w:val="22"/>
        </w:rPr>
        <w:t>it,</w:t>
      </w:r>
      <w:r>
        <w:rPr>
          <w:rFonts w:ascii="Verdana" w:hAnsi="Verdana"/>
          <w:sz w:val="22"/>
          <w:szCs w:val="22"/>
        </w:rPr>
        <w:t>the</w:t>
      </w:r>
      <w:proofErr w:type="spellEnd"/>
      <w:proofErr w:type="gramEnd"/>
      <w:r>
        <w:rPr>
          <w:rFonts w:ascii="Verdana" w:hAnsi="Verdana"/>
          <w:sz w:val="22"/>
          <w:szCs w:val="22"/>
        </w:rPr>
        <w:t xml:space="preserve"> </w:t>
      </w:r>
      <w:proofErr w:type="spellStart"/>
      <w:r>
        <w:rPr>
          <w:rFonts w:ascii="Verdana" w:hAnsi="Verdana"/>
          <w:sz w:val="22"/>
          <w:szCs w:val="22"/>
        </w:rPr>
        <w:t>BeautifulSoup</w:t>
      </w:r>
      <w:proofErr w:type="spellEnd"/>
      <w:r>
        <w:rPr>
          <w:rFonts w:ascii="Verdana" w:hAnsi="Verdana"/>
          <w:sz w:val="22"/>
          <w:szCs w:val="22"/>
        </w:rPr>
        <w:t xml:space="preserve"> function was used.</w:t>
      </w:r>
      <w:r w:rsidRPr="000C4989">
        <w:rPr>
          <w:rFonts w:ascii="Verdana" w:hAnsi="Verdana"/>
          <w:sz w:val="22"/>
          <w:szCs w:val="22"/>
        </w:rPr>
        <w:t xml:space="preserve"> </w:t>
      </w:r>
      <w:r>
        <w:rPr>
          <w:rFonts w:ascii="Verdana" w:hAnsi="Verdana"/>
          <w:sz w:val="22"/>
          <w:szCs w:val="22"/>
        </w:rPr>
        <w:t xml:space="preserve">The resulting dataset has 103 </w:t>
      </w:r>
      <w:proofErr w:type="spellStart"/>
      <w:r>
        <w:rPr>
          <w:rFonts w:ascii="Verdana" w:hAnsi="Verdana"/>
          <w:sz w:val="22"/>
          <w:szCs w:val="22"/>
        </w:rPr>
        <w:t>neighbourhoods</w:t>
      </w:r>
      <w:proofErr w:type="spellEnd"/>
      <w:r>
        <w:rPr>
          <w:rFonts w:ascii="Verdana" w:hAnsi="Verdana"/>
          <w:sz w:val="22"/>
          <w:szCs w:val="22"/>
        </w:rPr>
        <w:t>.</w:t>
      </w:r>
    </w:p>
    <w:p w14:paraId="43B21FB5" w14:textId="77777777" w:rsidR="00AC306C" w:rsidRPr="000C4989" w:rsidRDefault="00AC306C" w:rsidP="00AC306C">
      <w:pPr>
        <w:spacing w:before="100" w:beforeAutospacing="1" w:after="100" w:afterAutospacing="1"/>
        <w:rPr>
          <w:rFonts w:ascii="Verdana" w:hAnsi="Verdana"/>
        </w:rPr>
      </w:pPr>
      <w:r w:rsidRPr="00B26186">
        <w:rPr>
          <w:rFonts w:ascii="Verdana" w:hAnsi="Verdana"/>
          <w:noProof/>
          <w:sz w:val="22"/>
          <w:szCs w:val="22"/>
        </w:rPr>
        <w:drawing>
          <wp:inline distT="0" distB="0" distL="0" distR="0" wp14:anchorId="3690D648" wp14:editId="6D79472B">
            <wp:extent cx="6071870" cy="2225675"/>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71870" cy="2225675"/>
                    </a:xfrm>
                    <a:prstGeom prst="rect">
                      <a:avLst/>
                    </a:prstGeom>
                  </pic:spPr>
                </pic:pic>
              </a:graphicData>
            </a:graphic>
          </wp:inline>
        </w:drawing>
      </w:r>
      <w:r w:rsidRPr="000C4989">
        <w:rPr>
          <w:rFonts w:ascii="Verdana" w:hAnsi="Verdana"/>
          <w:sz w:val="22"/>
          <w:szCs w:val="22"/>
        </w:rPr>
        <w:t xml:space="preserve">Figure </w:t>
      </w:r>
      <w:r>
        <w:rPr>
          <w:rFonts w:ascii="Verdana" w:hAnsi="Verdana"/>
          <w:sz w:val="22"/>
          <w:szCs w:val="22"/>
        </w:rPr>
        <w:t>1</w:t>
      </w:r>
      <w:r w:rsidRPr="000C4989">
        <w:rPr>
          <w:rFonts w:ascii="Verdana" w:hAnsi="Verdana"/>
          <w:sz w:val="22"/>
          <w:szCs w:val="22"/>
        </w:rPr>
        <w:t xml:space="preserve"> </w:t>
      </w:r>
      <w:r>
        <w:rPr>
          <w:rFonts w:ascii="Verdana" w:hAnsi="Verdana"/>
          <w:sz w:val="22"/>
          <w:szCs w:val="22"/>
        </w:rPr>
        <w:t>Code to scrape data from the wiki page</w:t>
      </w:r>
    </w:p>
    <w:p w14:paraId="237735A0" w14:textId="77777777" w:rsidR="00AC306C" w:rsidRPr="000C4989" w:rsidRDefault="00AC306C" w:rsidP="00AC306C">
      <w:pPr>
        <w:rPr>
          <w:rFonts w:ascii="Verdana" w:hAnsi="Verdana"/>
        </w:rPr>
      </w:pPr>
      <w:r w:rsidRPr="00147AAA">
        <w:rPr>
          <w:rFonts w:ascii="Verdana" w:hAnsi="Verdana"/>
          <w:noProof/>
        </w:rPr>
        <w:lastRenderedPageBreak/>
        <w:drawing>
          <wp:inline distT="0" distB="0" distL="0" distR="0" wp14:anchorId="60AC339B" wp14:editId="4944AC3B">
            <wp:extent cx="5270500" cy="2159000"/>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159000"/>
                    </a:xfrm>
                    <a:prstGeom prst="rect">
                      <a:avLst/>
                    </a:prstGeom>
                  </pic:spPr>
                </pic:pic>
              </a:graphicData>
            </a:graphic>
          </wp:inline>
        </w:drawing>
      </w:r>
    </w:p>
    <w:p w14:paraId="2F5110EB"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Figure </w:t>
      </w:r>
      <w:r>
        <w:rPr>
          <w:rFonts w:ascii="Verdana" w:hAnsi="Verdana"/>
          <w:sz w:val="22"/>
          <w:szCs w:val="22"/>
        </w:rPr>
        <w:t>2</w:t>
      </w:r>
      <w:r w:rsidRPr="000C4989">
        <w:rPr>
          <w:rFonts w:ascii="Verdana" w:hAnsi="Verdana"/>
          <w:sz w:val="22"/>
          <w:szCs w:val="22"/>
        </w:rPr>
        <w:t xml:space="preserve">: Toronto’s postal codes with neighborhood and borough names </w:t>
      </w:r>
    </w:p>
    <w:p w14:paraId="5402E063" w14:textId="77777777" w:rsidR="00AC306C" w:rsidRDefault="00AC306C" w:rsidP="00AC306C">
      <w:pPr>
        <w:spacing w:before="100" w:beforeAutospacing="1" w:after="100" w:afterAutospacing="1"/>
        <w:rPr>
          <w:rFonts w:ascii="Verdana" w:hAnsi="Verdana"/>
        </w:rPr>
      </w:pPr>
      <w:r w:rsidRPr="00170FB7">
        <w:rPr>
          <w:rFonts w:ascii="Verdana" w:hAnsi="Verdana"/>
          <w:noProof/>
        </w:rPr>
        <w:drawing>
          <wp:inline distT="0" distB="0" distL="0" distR="0" wp14:anchorId="6A9034FD" wp14:editId="394DBAC8">
            <wp:extent cx="2908300" cy="10414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8300" cy="1041400"/>
                    </a:xfrm>
                    <a:prstGeom prst="rect">
                      <a:avLst/>
                    </a:prstGeom>
                  </pic:spPr>
                </pic:pic>
              </a:graphicData>
            </a:graphic>
          </wp:inline>
        </w:drawing>
      </w:r>
    </w:p>
    <w:p w14:paraId="0D6707B7" w14:textId="77777777"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3 :</w:t>
      </w:r>
      <w:proofErr w:type="gramEnd"/>
      <w:r>
        <w:rPr>
          <w:rFonts w:ascii="Verdana" w:hAnsi="Verdana"/>
        </w:rPr>
        <w:t xml:space="preserve"> Total number of </w:t>
      </w:r>
      <w:proofErr w:type="spellStart"/>
      <w:r>
        <w:rPr>
          <w:rFonts w:ascii="Verdana" w:hAnsi="Verdana"/>
        </w:rPr>
        <w:t>neighbourhoods</w:t>
      </w:r>
      <w:proofErr w:type="spellEnd"/>
      <w:r>
        <w:rPr>
          <w:rFonts w:ascii="Verdana" w:hAnsi="Verdana"/>
        </w:rPr>
        <w:t xml:space="preserve"> for Canada</w:t>
      </w:r>
    </w:p>
    <w:p w14:paraId="449FB17A" w14:textId="77777777" w:rsidR="00AC306C" w:rsidRDefault="00AC306C" w:rsidP="00AC306C">
      <w:pPr>
        <w:spacing w:before="100" w:beforeAutospacing="1" w:after="100" w:afterAutospacing="1"/>
        <w:rPr>
          <w:rFonts w:ascii="Verdana" w:hAnsi="Verdana"/>
        </w:rPr>
      </w:pPr>
      <w:r>
        <w:rPr>
          <w:rFonts w:ascii="Verdana" w:hAnsi="Verdana"/>
        </w:rPr>
        <w:t xml:space="preserve">Next, we will clean the data to remove “Not Assigned” </w:t>
      </w:r>
      <w:proofErr w:type="spellStart"/>
      <w:r>
        <w:rPr>
          <w:rFonts w:ascii="Verdana" w:hAnsi="Verdana"/>
        </w:rPr>
        <w:t>neighbourhoods</w:t>
      </w:r>
      <w:proofErr w:type="spellEnd"/>
      <w:r>
        <w:rPr>
          <w:rFonts w:ascii="Verdana" w:hAnsi="Verdana"/>
        </w:rPr>
        <w:t xml:space="preserve"> and combine the </w:t>
      </w:r>
      <w:proofErr w:type="spellStart"/>
      <w:r>
        <w:rPr>
          <w:rFonts w:ascii="Verdana" w:hAnsi="Verdana"/>
        </w:rPr>
        <w:t>neighbourhoods</w:t>
      </w:r>
      <w:proofErr w:type="spellEnd"/>
      <w:r>
        <w:rPr>
          <w:rFonts w:ascii="Verdana" w:hAnsi="Verdana"/>
        </w:rPr>
        <w:t xml:space="preserve"> which have same postcode as given </w:t>
      </w:r>
      <w:proofErr w:type="spellStart"/>
      <w:r>
        <w:rPr>
          <w:rFonts w:ascii="Verdana" w:hAnsi="Verdana"/>
        </w:rPr>
        <w:t>below.We</w:t>
      </w:r>
      <w:proofErr w:type="spellEnd"/>
      <w:r>
        <w:rPr>
          <w:rFonts w:ascii="Verdana" w:hAnsi="Verdana"/>
        </w:rPr>
        <w:t xml:space="preserve"> replace the name of the </w:t>
      </w:r>
      <w:proofErr w:type="spellStart"/>
      <w:r>
        <w:rPr>
          <w:rFonts w:ascii="Verdana" w:hAnsi="Verdana"/>
        </w:rPr>
        <w:t>neighbourhoods</w:t>
      </w:r>
      <w:proofErr w:type="spellEnd"/>
      <w:r>
        <w:rPr>
          <w:rFonts w:ascii="Verdana" w:hAnsi="Verdana"/>
        </w:rPr>
        <w:t xml:space="preserve"> which are “Not Assigned” with the name of the </w:t>
      </w:r>
      <w:proofErr w:type="spellStart"/>
      <w:r>
        <w:rPr>
          <w:rFonts w:ascii="Verdana" w:hAnsi="Verdana"/>
        </w:rPr>
        <w:t>Borough.We</w:t>
      </w:r>
      <w:proofErr w:type="spellEnd"/>
      <w:r>
        <w:rPr>
          <w:rFonts w:ascii="Verdana" w:hAnsi="Verdana"/>
        </w:rPr>
        <w:t xml:space="preserve"> also merge the </w:t>
      </w:r>
      <w:proofErr w:type="spellStart"/>
      <w:r>
        <w:rPr>
          <w:rFonts w:ascii="Verdana" w:hAnsi="Verdana"/>
        </w:rPr>
        <w:t>neighbourhoods</w:t>
      </w:r>
      <w:proofErr w:type="spellEnd"/>
      <w:r>
        <w:rPr>
          <w:rFonts w:ascii="Verdana" w:hAnsi="Verdana"/>
        </w:rPr>
        <w:t xml:space="preserve"> which have same Borough. All these are executed with the below set of coding.</w:t>
      </w:r>
      <w:r w:rsidRPr="00745F17">
        <w:rPr>
          <w:noProof/>
        </w:rPr>
        <w:t xml:space="preserve"> </w:t>
      </w:r>
      <w:r w:rsidRPr="00745F17">
        <w:rPr>
          <w:rFonts w:ascii="Verdana" w:hAnsi="Verdana"/>
          <w:noProof/>
        </w:rPr>
        <w:drawing>
          <wp:inline distT="0" distB="0" distL="0" distR="0" wp14:anchorId="76036192" wp14:editId="7AC312D9">
            <wp:extent cx="6071870" cy="1572260"/>
            <wp:effectExtent l="0" t="0" r="0" b="254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1572260"/>
                    </a:xfrm>
                    <a:prstGeom prst="rect">
                      <a:avLst/>
                    </a:prstGeom>
                  </pic:spPr>
                </pic:pic>
              </a:graphicData>
            </a:graphic>
          </wp:inline>
        </w:drawing>
      </w:r>
    </w:p>
    <w:p w14:paraId="3D685F6D" w14:textId="77777777" w:rsidR="00AC306C" w:rsidRDefault="00AC306C" w:rsidP="00AC306C">
      <w:pPr>
        <w:spacing w:before="100" w:beforeAutospacing="1" w:after="100" w:afterAutospacing="1"/>
        <w:rPr>
          <w:rFonts w:ascii="Verdana" w:hAnsi="Verdana"/>
        </w:rPr>
      </w:pPr>
      <w:r w:rsidRPr="006961B1">
        <w:rPr>
          <w:rFonts w:ascii="Verdana" w:hAnsi="Verdana"/>
          <w:noProof/>
        </w:rPr>
        <w:lastRenderedPageBreak/>
        <w:drawing>
          <wp:inline distT="0" distB="0" distL="0" distR="0" wp14:anchorId="28B715EE" wp14:editId="12D1121F">
            <wp:extent cx="6071870" cy="2224405"/>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71870" cy="2224405"/>
                    </a:xfrm>
                    <a:prstGeom prst="rect">
                      <a:avLst/>
                    </a:prstGeom>
                  </pic:spPr>
                </pic:pic>
              </a:graphicData>
            </a:graphic>
          </wp:inline>
        </w:drawing>
      </w:r>
    </w:p>
    <w:p w14:paraId="6821A4B9" w14:textId="77777777" w:rsidR="00AC306C" w:rsidRDefault="00AC306C" w:rsidP="00AC306C">
      <w:pPr>
        <w:spacing w:before="100" w:beforeAutospacing="1" w:after="100" w:afterAutospacing="1"/>
        <w:rPr>
          <w:rFonts w:ascii="Verdana" w:hAnsi="Verdana"/>
        </w:rPr>
      </w:pPr>
    </w:p>
    <w:p w14:paraId="6DB93C06" w14:textId="77777777" w:rsidR="00AC306C" w:rsidRDefault="00AC306C" w:rsidP="00AC306C">
      <w:pPr>
        <w:spacing w:before="100" w:beforeAutospacing="1" w:after="100" w:afterAutospacing="1"/>
        <w:rPr>
          <w:rFonts w:ascii="Verdana" w:hAnsi="Verdana"/>
        </w:rPr>
      </w:pPr>
      <w:r w:rsidRPr="00DD611B">
        <w:rPr>
          <w:rFonts w:ascii="Verdana" w:hAnsi="Verdana"/>
          <w:noProof/>
        </w:rPr>
        <w:drawing>
          <wp:inline distT="0" distB="0" distL="0" distR="0" wp14:anchorId="79B0EDC0" wp14:editId="139DCB53">
            <wp:extent cx="6071870" cy="1878330"/>
            <wp:effectExtent l="0" t="0" r="0" b="127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71870" cy="1878330"/>
                    </a:xfrm>
                    <a:prstGeom prst="rect">
                      <a:avLst/>
                    </a:prstGeom>
                  </pic:spPr>
                </pic:pic>
              </a:graphicData>
            </a:graphic>
          </wp:inline>
        </w:drawing>
      </w:r>
    </w:p>
    <w:p w14:paraId="7640A4D1" w14:textId="77777777" w:rsidR="00AC306C" w:rsidRDefault="00AC306C" w:rsidP="00AC306C">
      <w:pPr>
        <w:spacing w:before="100" w:beforeAutospacing="1" w:after="100" w:afterAutospacing="1"/>
        <w:rPr>
          <w:rFonts w:ascii="Verdana" w:hAnsi="Verdana"/>
        </w:rPr>
      </w:pPr>
    </w:p>
    <w:p w14:paraId="28FFE2D5" w14:textId="77777777" w:rsidR="00AC306C" w:rsidRDefault="00AC306C" w:rsidP="00AC306C">
      <w:pPr>
        <w:spacing w:before="100" w:beforeAutospacing="1" w:after="100" w:afterAutospacing="1"/>
        <w:rPr>
          <w:rFonts w:ascii="Verdana" w:hAnsi="Verdana"/>
        </w:rPr>
      </w:pPr>
      <w:proofErr w:type="gramStart"/>
      <w:r>
        <w:rPr>
          <w:rFonts w:ascii="Verdana" w:hAnsi="Verdana"/>
        </w:rPr>
        <w:t>Finally</w:t>
      </w:r>
      <w:proofErr w:type="gramEnd"/>
      <w:r>
        <w:rPr>
          <w:rFonts w:ascii="Verdana" w:hAnsi="Verdana"/>
        </w:rPr>
        <w:t xml:space="preserve"> we filter the data having Borough “Toronto”.</w:t>
      </w:r>
    </w:p>
    <w:p w14:paraId="7BADD76C" w14:textId="77777777" w:rsidR="00AC306C" w:rsidRDefault="00AC306C" w:rsidP="00AC306C">
      <w:pPr>
        <w:spacing w:before="100" w:beforeAutospacing="1" w:after="100" w:afterAutospacing="1"/>
        <w:rPr>
          <w:rFonts w:ascii="Verdana" w:hAnsi="Verdana"/>
        </w:rPr>
      </w:pPr>
      <w:r w:rsidRPr="003F1A61">
        <w:rPr>
          <w:rFonts w:ascii="Verdana" w:hAnsi="Verdana"/>
          <w:noProof/>
        </w:rPr>
        <w:drawing>
          <wp:inline distT="0" distB="0" distL="0" distR="0" wp14:anchorId="278DEA46" wp14:editId="0A613EF9">
            <wp:extent cx="6071870" cy="1572260"/>
            <wp:effectExtent l="0" t="0" r="0" b="2540"/>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71870" cy="1572260"/>
                    </a:xfrm>
                    <a:prstGeom prst="rect">
                      <a:avLst/>
                    </a:prstGeom>
                  </pic:spPr>
                </pic:pic>
              </a:graphicData>
            </a:graphic>
          </wp:inline>
        </w:drawing>
      </w:r>
    </w:p>
    <w:p w14:paraId="572E4677" w14:textId="77777777" w:rsidR="00AC306C" w:rsidRDefault="00AC306C" w:rsidP="00AC306C">
      <w:pPr>
        <w:spacing w:before="100" w:beforeAutospacing="1" w:after="100" w:afterAutospacing="1"/>
        <w:rPr>
          <w:rFonts w:ascii="Verdana" w:hAnsi="Verdana"/>
          <w:sz w:val="22"/>
          <w:szCs w:val="22"/>
        </w:rPr>
      </w:pPr>
      <w:r>
        <w:rPr>
          <w:rFonts w:ascii="Verdana" w:hAnsi="Verdana"/>
        </w:rPr>
        <w:t xml:space="preserve">Now, </w:t>
      </w:r>
      <w:proofErr w:type="gramStart"/>
      <w:r>
        <w:rPr>
          <w:rFonts w:ascii="Verdana" w:hAnsi="Verdana"/>
          <w:sz w:val="22"/>
          <w:szCs w:val="22"/>
        </w:rPr>
        <w:t>We</w:t>
      </w:r>
      <w:proofErr w:type="gramEnd"/>
      <w:r>
        <w:rPr>
          <w:rFonts w:ascii="Verdana" w:hAnsi="Verdana"/>
          <w:sz w:val="22"/>
          <w:szCs w:val="22"/>
        </w:rPr>
        <w:t xml:space="preserve"> require the Longitudes and Latitudes for each of the </w:t>
      </w:r>
      <w:proofErr w:type="spellStart"/>
      <w:r>
        <w:rPr>
          <w:rFonts w:ascii="Verdana" w:hAnsi="Verdana"/>
          <w:sz w:val="22"/>
          <w:szCs w:val="22"/>
        </w:rPr>
        <w:t>neighbourhoods</w:t>
      </w:r>
      <w:proofErr w:type="spellEnd"/>
      <w:r>
        <w:rPr>
          <w:rFonts w:ascii="Verdana" w:hAnsi="Verdana"/>
          <w:sz w:val="22"/>
          <w:szCs w:val="22"/>
        </w:rPr>
        <w:t xml:space="preserve">. We read from the CSV file provided for IBM and merge the data with the </w:t>
      </w:r>
      <w:proofErr w:type="spellStart"/>
      <w:r>
        <w:rPr>
          <w:rFonts w:ascii="Verdana" w:hAnsi="Verdana"/>
          <w:sz w:val="22"/>
          <w:szCs w:val="22"/>
        </w:rPr>
        <w:t>TorNeighbourhoods</w:t>
      </w:r>
      <w:proofErr w:type="spellEnd"/>
      <w:r>
        <w:rPr>
          <w:rFonts w:ascii="Verdana" w:hAnsi="Verdana"/>
          <w:sz w:val="22"/>
          <w:szCs w:val="22"/>
        </w:rPr>
        <w:t xml:space="preserve"> dataset to get both </w:t>
      </w:r>
      <w:proofErr w:type="spellStart"/>
      <w:r>
        <w:rPr>
          <w:rFonts w:ascii="Verdana" w:hAnsi="Verdana"/>
          <w:sz w:val="22"/>
          <w:szCs w:val="22"/>
        </w:rPr>
        <w:t>neighbourhood</w:t>
      </w:r>
      <w:proofErr w:type="spellEnd"/>
      <w:r>
        <w:rPr>
          <w:rFonts w:ascii="Verdana" w:hAnsi="Verdana"/>
          <w:sz w:val="22"/>
          <w:szCs w:val="22"/>
        </w:rPr>
        <w:t xml:space="preserve"> data along with the coordinate data. </w:t>
      </w:r>
    </w:p>
    <w:p w14:paraId="2552235E" w14:textId="77777777" w:rsidR="00AC306C" w:rsidRDefault="00AC306C" w:rsidP="00AC306C">
      <w:pPr>
        <w:spacing w:before="100" w:beforeAutospacing="1" w:after="100" w:afterAutospacing="1"/>
        <w:rPr>
          <w:rFonts w:ascii="Verdana" w:hAnsi="Verdana"/>
          <w:sz w:val="22"/>
          <w:szCs w:val="22"/>
        </w:rPr>
      </w:pPr>
      <w:r w:rsidRPr="002D1E50">
        <w:rPr>
          <w:rFonts w:ascii="Verdana" w:hAnsi="Verdana"/>
          <w:noProof/>
          <w:sz w:val="22"/>
          <w:szCs w:val="22"/>
        </w:rPr>
        <w:lastRenderedPageBreak/>
        <w:drawing>
          <wp:inline distT="0" distB="0" distL="0" distR="0" wp14:anchorId="4FB98B22" wp14:editId="1C1B656E">
            <wp:extent cx="6071870" cy="1317625"/>
            <wp:effectExtent l="0" t="0" r="0" b="31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1870" cy="1317625"/>
                    </a:xfrm>
                    <a:prstGeom prst="rect">
                      <a:avLst/>
                    </a:prstGeom>
                  </pic:spPr>
                </pic:pic>
              </a:graphicData>
            </a:graphic>
          </wp:inline>
        </w:drawing>
      </w:r>
    </w:p>
    <w:p w14:paraId="5B238259"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4 :</w:t>
      </w:r>
      <w:proofErr w:type="gramEnd"/>
      <w:r>
        <w:rPr>
          <w:rFonts w:ascii="Verdana" w:hAnsi="Verdana"/>
          <w:sz w:val="22"/>
          <w:szCs w:val="22"/>
        </w:rPr>
        <w:t xml:space="preserve"> Code to fetch Longitude and latitude data</w:t>
      </w:r>
    </w:p>
    <w:p w14:paraId="7C4C68D2" w14:textId="77777777" w:rsidR="00AC306C" w:rsidRDefault="00AC306C" w:rsidP="00AC306C">
      <w:pPr>
        <w:spacing w:before="100" w:beforeAutospacing="1" w:after="100" w:afterAutospacing="1"/>
        <w:rPr>
          <w:rFonts w:ascii="Verdana" w:hAnsi="Verdana"/>
          <w:sz w:val="22"/>
          <w:szCs w:val="22"/>
        </w:rPr>
      </w:pPr>
      <w:r w:rsidRPr="00631636">
        <w:rPr>
          <w:rFonts w:ascii="Verdana" w:hAnsi="Verdana"/>
          <w:noProof/>
          <w:sz w:val="22"/>
          <w:szCs w:val="22"/>
        </w:rPr>
        <w:drawing>
          <wp:inline distT="0" distB="0" distL="0" distR="0" wp14:anchorId="620EEAC6" wp14:editId="7151A882">
            <wp:extent cx="5651500" cy="16383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1500" cy="1638300"/>
                    </a:xfrm>
                    <a:prstGeom prst="rect">
                      <a:avLst/>
                    </a:prstGeom>
                  </pic:spPr>
                </pic:pic>
              </a:graphicData>
            </a:graphic>
          </wp:inline>
        </w:drawing>
      </w:r>
    </w:p>
    <w:p w14:paraId="1A5E2DFD"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5 :</w:t>
      </w:r>
      <w:proofErr w:type="gramEnd"/>
      <w:r>
        <w:rPr>
          <w:rFonts w:ascii="Verdana" w:hAnsi="Verdana"/>
          <w:sz w:val="22"/>
          <w:szCs w:val="22"/>
        </w:rPr>
        <w:t xml:space="preserve"> Resulting dataset with Longitude and Latitude</w:t>
      </w:r>
    </w:p>
    <w:p w14:paraId="2A16F364" w14:textId="77777777" w:rsidR="00AC306C" w:rsidRDefault="00AC306C" w:rsidP="00AC306C">
      <w:pPr>
        <w:spacing w:before="100" w:beforeAutospacing="1" w:after="100" w:afterAutospacing="1"/>
        <w:rPr>
          <w:rFonts w:ascii="Verdana" w:hAnsi="Verdana"/>
          <w:sz w:val="22"/>
          <w:szCs w:val="22"/>
        </w:rPr>
      </w:pPr>
      <w:r w:rsidRPr="000A0AA7">
        <w:rPr>
          <w:rFonts w:ascii="Verdana" w:hAnsi="Verdana"/>
          <w:noProof/>
          <w:sz w:val="22"/>
          <w:szCs w:val="22"/>
        </w:rPr>
        <w:drawing>
          <wp:inline distT="0" distB="0" distL="0" distR="0" wp14:anchorId="64BA89B9" wp14:editId="634259D8">
            <wp:extent cx="6071870" cy="1292225"/>
            <wp:effectExtent l="0" t="0" r="0" b="317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71870" cy="1292225"/>
                    </a:xfrm>
                    <a:prstGeom prst="rect">
                      <a:avLst/>
                    </a:prstGeom>
                  </pic:spPr>
                </pic:pic>
              </a:graphicData>
            </a:graphic>
          </wp:inline>
        </w:drawing>
      </w:r>
    </w:p>
    <w:p w14:paraId="4D840ACF"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6 :</w:t>
      </w:r>
      <w:proofErr w:type="gramEnd"/>
      <w:r>
        <w:rPr>
          <w:rFonts w:ascii="Verdana" w:hAnsi="Verdana"/>
          <w:sz w:val="22"/>
          <w:szCs w:val="22"/>
        </w:rPr>
        <w:t xml:space="preserve"> The dataset has 10 boroughs and 103 </w:t>
      </w:r>
      <w:proofErr w:type="spellStart"/>
      <w:r>
        <w:rPr>
          <w:rFonts w:ascii="Verdana" w:hAnsi="Verdana"/>
          <w:sz w:val="22"/>
          <w:szCs w:val="22"/>
        </w:rPr>
        <w:t>neighbourhoods</w:t>
      </w:r>
      <w:proofErr w:type="spellEnd"/>
    </w:p>
    <w:p w14:paraId="5D9F8BFA" w14:textId="77777777" w:rsidR="00AC306C" w:rsidRPr="000C4989" w:rsidRDefault="00AC306C" w:rsidP="00AC306C">
      <w:pPr>
        <w:spacing w:before="100" w:beforeAutospacing="1" w:after="100" w:afterAutospacing="1"/>
        <w:rPr>
          <w:rFonts w:ascii="Verdana" w:hAnsi="Verdana"/>
        </w:rPr>
      </w:pPr>
      <w:r>
        <w:rPr>
          <w:rFonts w:ascii="Verdana" w:hAnsi="Verdana"/>
          <w:sz w:val="22"/>
          <w:szCs w:val="22"/>
        </w:rPr>
        <w:t xml:space="preserve">In the next step, we build the map of all Toronto </w:t>
      </w:r>
      <w:proofErr w:type="spellStart"/>
      <w:r>
        <w:rPr>
          <w:rFonts w:ascii="Verdana" w:hAnsi="Verdana"/>
          <w:sz w:val="22"/>
          <w:szCs w:val="22"/>
        </w:rPr>
        <w:t>neighbourhoods</w:t>
      </w:r>
      <w:proofErr w:type="spellEnd"/>
      <w:r>
        <w:rPr>
          <w:rFonts w:ascii="Verdana" w:hAnsi="Verdana"/>
          <w:sz w:val="22"/>
          <w:szCs w:val="22"/>
        </w:rPr>
        <w:t xml:space="preserve">. For </w:t>
      </w:r>
      <w:proofErr w:type="gramStart"/>
      <w:r>
        <w:rPr>
          <w:rFonts w:ascii="Verdana" w:hAnsi="Verdana"/>
          <w:sz w:val="22"/>
          <w:szCs w:val="22"/>
        </w:rPr>
        <w:t>this ,</w:t>
      </w:r>
      <w:proofErr w:type="gramEnd"/>
      <w:r>
        <w:rPr>
          <w:rFonts w:ascii="Verdana" w:hAnsi="Verdana"/>
          <w:sz w:val="22"/>
          <w:szCs w:val="22"/>
        </w:rPr>
        <w:t xml:space="preserve"> we fetch the longitude and latitude of Toronto and use Folium to draw the map.</w:t>
      </w:r>
    </w:p>
    <w:p w14:paraId="4CC9DB6C" w14:textId="77777777" w:rsidR="00AC306C" w:rsidRDefault="00AC306C" w:rsidP="00AC306C">
      <w:pPr>
        <w:spacing w:before="100" w:beforeAutospacing="1" w:after="100" w:afterAutospacing="1"/>
        <w:rPr>
          <w:rFonts w:ascii="Verdana" w:hAnsi="Verdana"/>
        </w:rPr>
      </w:pPr>
      <w:r w:rsidRPr="005538AB">
        <w:rPr>
          <w:rFonts w:ascii="Verdana" w:hAnsi="Verdana"/>
          <w:noProof/>
        </w:rPr>
        <w:lastRenderedPageBreak/>
        <w:drawing>
          <wp:inline distT="0" distB="0" distL="0" distR="0" wp14:anchorId="037D92EE" wp14:editId="037A77AD">
            <wp:extent cx="6071870" cy="2711450"/>
            <wp:effectExtent l="0" t="0" r="0" b="6350"/>
            <wp:docPr id="65" name="Picture 6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1870" cy="2711450"/>
                    </a:xfrm>
                    <a:prstGeom prst="rect">
                      <a:avLst/>
                    </a:prstGeom>
                  </pic:spPr>
                </pic:pic>
              </a:graphicData>
            </a:graphic>
          </wp:inline>
        </w:drawing>
      </w:r>
    </w:p>
    <w:p w14:paraId="76F3A3C2" w14:textId="77777777"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11 :</w:t>
      </w:r>
      <w:proofErr w:type="gramEnd"/>
      <w:r>
        <w:rPr>
          <w:rFonts w:ascii="Verdana" w:hAnsi="Verdana"/>
        </w:rPr>
        <w:t xml:space="preserve"> code to Map neighborhoods </w:t>
      </w:r>
    </w:p>
    <w:p w14:paraId="7BDE4E65" w14:textId="77777777" w:rsidR="00AC306C" w:rsidRDefault="00AC306C" w:rsidP="00AC306C">
      <w:pPr>
        <w:spacing w:before="100" w:beforeAutospacing="1" w:after="100" w:afterAutospacing="1"/>
        <w:rPr>
          <w:rFonts w:ascii="Verdana" w:hAnsi="Verdana"/>
        </w:rPr>
      </w:pPr>
      <w:r w:rsidRPr="00413723">
        <w:rPr>
          <w:rFonts w:ascii="Verdana" w:hAnsi="Verdana"/>
          <w:noProof/>
        </w:rPr>
        <w:drawing>
          <wp:inline distT="0" distB="0" distL="0" distR="0" wp14:anchorId="0C4DD8B4" wp14:editId="217F355A">
            <wp:extent cx="6071870" cy="2326005"/>
            <wp:effectExtent l="0" t="0" r="0" b="0"/>
            <wp:docPr id="66" name="Picture 6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1870" cy="2326005"/>
                    </a:xfrm>
                    <a:prstGeom prst="rect">
                      <a:avLst/>
                    </a:prstGeom>
                  </pic:spPr>
                </pic:pic>
              </a:graphicData>
            </a:graphic>
          </wp:inline>
        </w:drawing>
      </w:r>
    </w:p>
    <w:p w14:paraId="1A7281E3" w14:textId="77777777" w:rsidR="00AC306C" w:rsidRDefault="00AC306C" w:rsidP="00AC306C">
      <w:pPr>
        <w:spacing w:before="100" w:beforeAutospacing="1" w:after="100" w:afterAutospacing="1"/>
        <w:rPr>
          <w:rFonts w:ascii="Verdana" w:hAnsi="Verdana"/>
        </w:rPr>
      </w:pPr>
      <w:r>
        <w:rPr>
          <w:rFonts w:ascii="Verdana" w:hAnsi="Verdana"/>
        </w:rPr>
        <w:t>Fig</w:t>
      </w:r>
      <w:proofErr w:type="gramStart"/>
      <w:r>
        <w:rPr>
          <w:rFonts w:ascii="Verdana" w:hAnsi="Verdana"/>
        </w:rPr>
        <w:t>12 :</w:t>
      </w:r>
      <w:proofErr w:type="gramEnd"/>
      <w:r>
        <w:rPr>
          <w:rFonts w:ascii="Verdana" w:hAnsi="Verdana"/>
        </w:rPr>
        <w:t xml:space="preserve"> Resulting Map of Toronto </w:t>
      </w:r>
      <w:proofErr w:type="spellStart"/>
      <w:r>
        <w:rPr>
          <w:rFonts w:ascii="Verdana" w:hAnsi="Verdana"/>
        </w:rPr>
        <w:t>Neighbourhoods</w:t>
      </w:r>
      <w:proofErr w:type="spellEnd"/>
    </w:p>
    <w:p w14:paraId="35EDAB6C" w14:textId="77777777" w:rsidR="00AC306C" w:rsidRDefault="00AC306C" w:rsidP="00AC306C">
      <w:pPr>
        <w:spacing w:before="100" w:beforeAutospacing="1" w:after="100" w:afterAutospacing="1"/>
        <w:rPr>
          <w:rFonts w:ascii="Verdana" w:hAnsi="Verdana"/>
        </w:rPr>
      </w:pPr>
    </w:p>
    <w:p w14:paraId="79D60C6C" w14:textId="77777777" w:rsidR="00AC306C" w:rsidRPr="0088129C" w:rsidRDefault="00AC306C" w:rsidP="00AC306C">
      <w:pPr>
        <w:spacing w:before="100" w:beforeAutospacing="1" w:after="100" w:afterAutospacing="1"/>
        <w:rPr>
          <w:rFonts w:ascii="Verdana" w:hAnsi="Verdana"/>
          <w:b/>
          <w:bCs/>
        </w:rPr>
      </w:pPr>
      <w:r w:rsidRPr="002C069B">
        <w:rPr>
          <w:rFonts w:ascii="Verdana" w:hAnsi="Verdana"/>
          <w:b/>
          <w:bCs/>
        </w:rPr>
        <w:t>Venue data</w:t>
      </w:r>
    </w:p>
    <w:p w14:paraId="23A7824C" w14:textId="77777777" w:rsidR="00AC306C" w:rsidRPr="000C4989" w:rsidRDefault="00AC306C" w:rsidP="00AC306C">
      <w:pPr>
        <w:spacing w:before="100" w:beforeAutospacing="1" w:after="100" w:afterAutospacing="1"/>
        <w:rPr>
          <w:rFonts w:ascii="Verdana" w:hAnsi="Verdana"/>
        </w:rPr>
      </w:pPr>
      <w:r>
        <w:rPr>
          <w:rFonts w:ascii="Verdana" w:hAnsi="Verdana"/>
        </w:rPr>
        <w:t xml:space="preserve">Now, we will retrieve all the Venue data for Toronto </w:t>
      </w:r>
      <w:proofErr w:type="spellStart"/>
      <w:r>
        <w:rPr>
          <w:rFonts w:ascii="Verdana" w:hAnsi="Verdana"/>
        </w:rPr>
        <w:t>neighbourhoods</w:t>
      </w:r>
      <w:proofErr w:type="spellEnd"/>
      <w:r>
        <w:rPr>
          <w:rFonts w:ascii="Verdana" w:hAnsi="Verdana"/>
        </w:rPr>
        <w:t xml:space="preserve">. We exclude the venues such as </w:t>
      </w:r>
      <w:proofErr w:type="spellStart"/>
      <w:proofErr w:type="gramStart"/>
      <w:r>
        <w:rPr>
          <w:rFonts w:ascii="Verdana" w:hAnsi="Verdana"/>
        </w:rPr>
        <w:t>Building,Office</w:t>
      </w:r>
      <w:proofErr w:type="gramEnd"/>
      <w:r>
        <w:rPr>
          <w:rFonts w:ascii="Verdana" w:hAnsi="Verdana"/>
        </w:rPr>
        <w:t>,Bustop</w:t>
      </w:r>
      <w:proofErr w:type="spellEnd"/>
      <w:r>
        <w:rPr>
          <w:rFonts w:ascii="Verdana" w:hAnsi="Verdana"/>
        </w:rPr>
        <w:t xml:space="preserve"> etc. Using the function </w:t>
      </w:r>
      <w:proofErr w:type="spellStart"/>
      <w:r w:rsidRPr="00336E55">
        <w:rPr>
          <w:rFonts w:ascii="Verdana" w:hAnsi="Verdana"/>
        </w:rPr>
        <w:t>getNearbyVenues</w:t>
      </w:r>
      <w:proofErr w:type="spellEnd"/>
      <w:r>
        <w:rPr>
          <w:rFonts w:ascii="Verdana" w:hAnsi="Verdana"/>
        </w:rPr>
        <w:t xml:space="preserve">, we will fetch the Venue categories for each </w:t>
      </w:r>
      <w:proofErr w:type="spellStart"/>
      <w:proofErr w:type="gramStart"/>
      <w:r>
        <w:rPr>
          <w:rFonts w:ascii="Verdana" w:hAnsi="Verdana"/>
        </w:rPr>
        <w:t>neighbourhood.Here</w:t>
      </w:r>
      <w:proofErr w:type="spellEnd"/>
      <w:proofErr w:type="gramEnd"/>
      <w:r>
        <w:rPr>
          <w:rFonts w:ascii="Verdana" w:hAnsi="Verdana"/>
        </w:rPr>
        <w:t xml:space="preserve">, we use the Foursquare API to fetch the venues </w:t>
      </w:r>
      <w:r w:rsidRPr="000C4989">
        <w:rPr>
          <w:rFonts w:ascii="Verdana" w:hAnsi="Verdana"/>
          <w:sz w:val="22"/>
          <w:szCs w:val="22"/>
        </w:rPr>
        <w:t xml:space="preserve">Foursquare which is a popular source of location and venue data. Foursquare API service will be utilized to access and download venues data. </w:t>
      </w:r>
    </w:p>
    <w:p w14:paraId="6C3E6936"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lastRenderedPageBreak/>
        <w:t xml:space="preserve">To retrieve data from Foursquare using their API, a URL should be prepared and used to re- quest data related a specific location. An example URL is the following: </w:t>
      </w:r>
    </w:p>
    <w:p w14:paraId="31572106"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769AA5F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25DCE253"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25E340A1"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A3315FD" w14:textId="77777777" w:rsidR="00AC306C" w:rsidRDefault="00AC306C" w:rsidP="00AC306C">
      <w:pPr>
        <w:spacing w:before="100" w:beforeAutospacing="1" w:after="100" w:afterAutospacing="1"/>
        <w:rPr>
          <w:rFonts w:ascii="Verdana" w:hAnsi="Verdana"/>
        </w:rPr>
      </w:pPr>
      <w:r w:rsidRPr="000C4989">
        <w:rPr>
          <w:rFonts w:ascii="Verdana" w:hAnsi="Verdana"/>
          <w:sz w:val="22"/>
          <w:szCs w:val="22"/>
        </w:rPr>
        <w:t>Figure 1</w:t>
      </w:r>
      <w:r>
        <w:rPr>
          <w:rFonts w:ascii="Verdana" w:hAnsi="Verdana"/>
          <w:sz w:val="22"/>
          <w:szCs w:val="22"/>
        </w:rPr>
        <w:t>3</w:t>
      </w:r>
      <w:r w:rsidRPr="000C4989">
        <w:rPr>
          <w:rFonts w:ascii="Verdana" w:hAnsi="Verdana"/>
          <w:sz w:val="22"/>
          <w:szCs w:val="22"/>
        </w:rPr>
        <w:t xml:space="preserve">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w:t>
      </w:r>
    </w:p>
    <w:p w14:paraId="34DF58E9" w14:textId="77777777" w:rsidR="00AC306C" w:rsidRDefault="00AC306C" w:rsidP="00AC306C">
      <w:pPr>
        <w:spacing w:before="100" w:beforeAutospacing="1" w:after="100" w:afterAutospacing="1"/>
        <w:rPr>
          <w:rFonts w:ascii="Verdana" w:hAnsi="Verdana"/>
        </w:rPr>
      </w:pPr>
      <w:r w:rsidRPr="00F43566">
        <w:rPr>
          <w:rFonts w:ascii="Verdana" w:hAnsi="Verdana"/>
          <w:noProof/>
        </w:rPr>
        <w:drawing>
          <wp:inline distT="0" distB="0" distL="0" distR="0" wp14:anchorId="282E8DDF" wp14:editId="1D056520">
            <wp:extent cx="6071870" cy="3238500"/>
            <wp:effectExtent l="0" t="0" r="0" b="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1870" cy="3238500"/>
                    </a:xfrm>
                    <a:prstGeom prst="rect">
                      <a:avLst/>
                    </a:prstGeom>
                  </pic:spPr>
                </pic:pic>
              </a:graphicData>
            </a:graphic>
          </wp:inline>
        </w:drawing>
      </w:r>
    </w:p>
    <w:p w14:paraId="7762BFDA" w14:textId="77777777" w:rsidR="00AC306C"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13 :</w:t>
      </w:r>
      <w:proofErr w:type="gramEnd"/>
      <w:r>
        <w:rPr>
          <w:rFonts w:ascii="Verdana" w:hAnsi="Verdana"/>
        </w:rPr>
        <w:t xml:space="preserve"> </w:t>
      </w:r>
      <w:proofErr w:type="spellStart"/>
      <w:r w:rsidRPr="00336E55">
        <w:rPr>
          <w:rFonts w:ascii="Verdana" w:hAnsi="Verdana"/>
        </w:rPr>
        <w:t>getNearbyVenues</w:t>
      </w:r>
      <w:proofErr w:type="spellEnd"/>
      <w:r>
        <w:rPr>
          <w:rFonts w:ascii="Verdana" w:hAnsi="Verdana"/>
        </w:rPr>
        <w:t xml:space="preserve"> function using Foursquare API.</w:t>
      </w:r>
    </w:p>
    <w:p w14:paraId="22670CE7" w14:textId="77777777" w:rsidR="00AC306C" w:rsidRDefault="00AC306C" w:rsidP="00AC306C">
      <w:pPr>
        <w:spacing w:before="100" w:beforeAutospacing="1" w:after="100" w:afterAutospacing="1"/>
        <w:rPr>
          <w:rFonts w:ascii="Verdana" w:hAnsi="Verdana"/>
        </w:rPr>
      </w:pPr>
      <w:r>
        <w:rPr>
          <w:rFonts w:ascii="Verdana" w:hAnsi="Verdana"/>
        </w:rPr>
        <w:t>The resulting Data frame lists the venue, Venue category, Venue latitude and longitudes as given in Fig 14.</w:t>
      </w:r>
    </w:p>
    <w:p w14:paraId="6666B363" w14:textId="77777777" w:rsidR="00AC306C" w:rsidRDefault="00AC306C" w:rsidP="00AC306C">
      <w:pPr>
        <w:spacing w:before="100" w:beforeAutospacing="1" w:after="100" w:afterAutospacing="1"/>
        <w:rPr>
          <w:rFonts w:ascii="Verdana" w:hAnsi="Verdana"/>
        </w:rPr>
      </w:pPr>
      <w:r w:rsidRPr="00415096">
        <w:rPr>
          <w:rFonts w:ascii="Verdana" w:hAnsi="Verdana"/>
          <w:noProof/>
        </w:rPr>
        <w:lastRenderedPageBreak/>
        <w:drawing>
          <wp:inline distT="0" distB="0" distL="0" distR="0" wp14:anchorId="7305508B" wp14:editId="2DEFCF1F">
            <wp:extent cx="6071870" cy="1989667"/>
            <wp:effectExtent l="0" t="0" r="0" b="444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3220" cy="1993386"/>
                    </a:xfrm>
                    <a:prstGeom prst="rect">
                      <a:avLst/>
                    </a:prstGeom>
                  </pic:spPr>
                </pic:pic>
              </a:graphicData>
            </a:graphic>
          </wp:inline>
        </w:drawing>
      </w:r>
    </w:p>
    <w:p w14:paraId="0CFCC305" w14:textId="77777777" w:rsidR="00AC306C" w:rsidRPr="00F24757" w:rsidRDefault="00AC306C" w:rsidP="00AC306C">
      <w:pPr>
        <w:spacing w:before="100" w:beforeAutospacing="1" w:after="100" w:afterAutospacing="1"/>
        <w:rPr>
          <w:rFonts w:ascii="Verdana" w:hAnsi="Verdana"/>
          <w:sz w:val="22"/>
          <w:szCs w:val="22"/>
        </w:rPr>
      </w:pPr>
      <w:r>
        <w:rPr>
          <w:rFonts w:ascii="Verdana" w:hAnsi="Verdana"/>
        </w:rPr>
        <w:t xml:space="preserve">Fig </w:t>
      </w:r>
      <w:proofErr w:type="gramStart"/>
      <w:r>
        <w:rPr>
          <w:rFonts w:ascii="Verdana" w:hAnsi="Verdana"/>
        </w:rPr>
        <w:t>14 :</w:t>
      </w:r>
      <w:proofErr w:type="gramEnd"/>
      <w:r>
        <w:rPr>
          <w:rFonts w:ascii="Verdana" w:hAnsi="Verdana"/>
        </w:rPr>
        <w:t xml:space="preserve"> </w:t>
      </w:r>
      <w:r w:rsidRPr="000C4989">
        <w:rPr>
          <w:rFonts w:ascii="Verdana" w:hAnsi="Verdana"/>
          <w:sz w:val="22"/>
          <w:szCs w:val="22"/>
        </w:rPr>
        <w:t xml:space="preserve">Venue </w:t>
      </w:r>
      <w:proofErr w:type="spellStart"/>
      <w:r w:rsidRPr="000C4989">
        <w:rPr>
          <w:rFonts w:ascii="Verdana" w:hAnsi="Verdana"/>
          <w:sz w:val="22"/>
          <w:szCs w:val="22"/>
        </w:rPr>
        <w:t>dataframe</w:t>
      </w:r>
      <w:proofErr w:type="spellEnd"/>
      <w:r w:rsidRPr="000C4989">
        <w:rPr>
          <w:rFonts w:ascii="Verdana" w:hAnsi="Verdana"/>
          <w:sz w:val="22"/>
          <w:szCs w:val="22"/>
        </w:rPr>
        <w:t xml:space="preserve"> for Toronto</w:t>
      </w:r>
    </w:p>
    <w:p w14:paraId="57D2596D" w14:textId="77777777" w:rsidR="00AC306C" w:rsidRDefault="00AC306C" w:rsidP="00AC306C">
      <w:pPr>
        <w:spacing w:before="100" w:beforeAutospacing="1" w:after="100" w:afterAutospacing="1"/>
        <w:rPr>
          <w:rFonts w:ascii="Verdana" w:hAnsi="Verdana"/>
        </w:rPr>
      </w:pPr>
      <w:r>
        <w:rPr>
          <w:rFonts w:ascii="Verdana" w:hAnsi="Verdana"/>
        </w:rPr>
        <w:t xml:space="preserve">Grouping by the neighborhoods will fetch the number of venues in each </w:t>
      </w:r>
      <w:proofErr w:type="spellStart"/>
      <w:r>
        <w:rPr>
          <w:rFonts w:ascii="Verdana" w:hAnsi="Verdana"/>
        </w:rPr>
        <w:t>neighbourhood</w:t>
      </w:r>
      <w:proofErr w:type="spellEnd"/>
      <w:r>
        <w:rPr>
          <w:rFonts w:ascii="Verdana" w:hAnsi="Verdana"/>
        </w:rPr>
        <w:t xml:space="preserve">. Each </w:t>
      </w:r>
      <w:proofErr w:type="spellStart"/>
      <w:r>
        <w:rPr>
          <w:rFonts w:ascii="Verdana" w:hAnsi="Verdana"/>
        </w:rPr>
        <w:t>neighbourhood</w:t>
      </w:r>
      <w:proofErr w:type="spellEnd"/>
      <w:r>
        <w:rPr>
          <w:rFonts w:ascii="Verdana" w:hAnsi="Verdana"/>
        </w:rPr>
        <w:t xml:space="preserve"> has different number of venues. For </w:t>
      </w:r>
      <w:proofErr w:type="gramStart"/>
      <w:r>
        <w:rPr>
          <w:rFonts w:ascii="Verdana" w:hAnsi="Verdana"/>
        </w:rPr>
        <w:t>example :</w:t>
      </w:r>
      <w:proofErr w:type="gramEnd"/>
      <w:r>
        <w:rPr>
          <w:rFonts w:ascii="Verdana" w:hAnsi="Verdana"/>
        </w:rPr>
        <w:t xml:space="preserve"> Adelaide </w:t>
      </w:r>
      <w:proofErr w:type="spellStart"/>
      <w:r>
        <w:rPr>
          <w:rFonts w:ascii="Verdana" w:hAnsi="Verdana"/>
        </w:rPr>
        <w:t>King,Richmond</w:t>
      </w:r>
      <w:proofErr w:type="spellEnd"/>
      <w:r>
        <w:rPr>
          <w:rFonts w:ascii="Verdana" w:hAnsi="Verdana"/>
        </w:rPr>
        <w:t xml:space="preserve"> has 99 </w:t>
      </w:r>
      <w:proofErr w:type="spellStart"/>
      <w:r>
        <w:rPr>
          <w:rFonts w:ascii="Verdana" w:hAnsi="Verdana"/>
        </w:rPr>
        <w:t>neighbourhoods</w:t>
      </w:r>
      <w:proofErr w:type="spellEnd"/>
      <w:r>
        <w:rPr>
          <w:rFonts w:ascii="Verdana" w:hAnsi="Verdana"/>
        </w:rPr>
        <w:t xml:space="preserve"> while Berczy park has 100 as shown in fib 15.</w:t>
      </w:r>
    </w:p>
    <w:p w14:paraId="3BBD96CB" w14:textId="77777777" w:rsidR="00AC306C" w:rsidRDefault="00AC306C" w:rsidP="00AC306C">
      <w:pPr>
        <w:spacing w:before="100" w:beforeAutospacing="1" w:after="100" w:afterAutospacing="1"/>
        <w:rPr>
          <w:rFonts w:ascii="Verdana" w:hAnsi="Verdana"/>
        </w:rPr>
      </w:pPr>
      <w:r w:rsidRPr="001801E1">
        <w:rPr>
          <w:rFonts w:ascii="Verdana" w:hAnsi="Verdana"/>
          <w:noProof/>
        </w:rPr>
        <w:drawing>
          <wp:inline distT="0" distB="0" distL="0" distR="0" wp14:anchorId="63E99E05" wp14:editId="146003C8">
            <wp:extent cx="6071870" cy="955675"/>
            <wp:effectExtent l="0" t="0" r="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71870" cy="955675"/>
                    </a:xfrm>
                    <a:prstGeom prst="rect">
                      <a:avLst/>
                    </a:prstGeom>
                  </pic:spPr>
                </pic:pic>
              </a:graphicData>
            </a:graphic>
          </wp:inline>
        </w:drawing>
      </w:r>
    </w:p>
    <w:p w14:paraId="734ECEAC" w14:textId="77777777" w:rsidR="00AC306C" w:rsidRDefault="00AC306C" w:rsidP="00AC306C">
      <w:pPr>
        <w:spacing w:before="100" w:beforeAutospacing="1" w:after="100" w:afterAutospacing="1"/>
        <w:rPr>
          <w:rFonts w:ascii="Verdana" w:hAnsi="Verdana"/>
        </w:rPr>
      </w:pPr>
      <w:r>
        <w:rPr>
          <w:rFonts w:ascii="Verdana" w:hAnsi="Verdana"/>
        </w:rPr>
        <w:t xml:space="preserve">Fig 15: Number of Venues in each </w:t>
      </w:r>
      <w:proofErr w:type="spellStart"/>
      <w:r>
        <w:rPr>
          <w:rFonts w:ascii="Verdana" w:hAnsi="Verdana"/>
        </w:rPr>
        <w:t>neighbourhood</w:t>
      </w:r>
      <w:proofErr w:type="spellEnd"/>
    </w:p>
    <w:p w14:paraId="315B9006" w14:textId="77777777" w:rsidR="00AC306C" w:rsidRPr="003E2666" w:rsidRDefault="00AC306C" w:rsidP="00AC306C">
      <w:pPr>
        <w:pStyle w:val="Heading2"/>
        <w:rPr>
          <w:rFonts w:ascii="Verdana" w:hAnsi="Verdana"/>
        </w:rPr>
      </w:pPr>
      <w:bookmarkStart w:id="3" w:name="_Toc34141240"/>
      <w:r w:rsidRPr="003E2666">
        <w:rPr>
          <w:rFonts w:ascii="Verdana" w:hAnsi="Verdana"/>
        </w:rPr>
        <w:t xml:space="preserve">Neighborhood and Venue </w:t>
      </w:r>
      <w:proofErr w:type="gramStart"/>
      <w:r w:rsidRPr="003E2666">
        <w:rPr>
          <w:rFonts w:ascii="Verdana" w:hAnsi="Verdana"/>
        </w:rPr>
        <w:t>data  for</w:t>
      </w:r>
      <w:proofErr w:type="gramEnd"/>
      <w:r w:rsidRPr="003E2666">
        <w:rPr>
          <w:rFonts w:ascii="Verdana" w:hAnsi="Verdana"/>
        </w:rPr>
        <w:t xml:space="preserve"> New York City</w:t>
      </w:r>
      <w:bookmarkEnd w:id="3"/>
    </w:p>
    <w:p w14:paraId="20B1139E" w14:textId="77777777" w:rsidR="00AC306C" w:rsidRPr="00667353" w:rsidRDefault="00AC306C" w:rsidP="00AC306C">
      <w:pPr>
        <w:spacing w:before="100" w:beforeAutospacing="1" w:after="100" w:afterAutospacing="1"/>
        <w:rPr>
          <w:rFonts w:ascii="Verdana" w:hAnsi="Verdana"/>
          <w:b/>
          <w:bCs/>
          <w:sz w:val="22"/>
          <w:szCs w:val="22"/>
        </w:rPr>
      </w:pPr>
      <w:r w:rsidRPr="00667353">
        <w:rPr>
          <w:rFonts w:ascii="Verdana" w:hAnsi="Verdana"/>
          <w:b/>
          <w:bCs/>
          <w:sz w:val="22"/>
          <w:szCs w:val="22"/>
        </w:rPr>
        <w:t xml:space="preserve">NY </w:t>
      </w:r>
      <w:proofErr w:type="spellStart"/>
      <w:r w:rsidRPr="00667353">
        <w:rPr>
          <w:rFonts w:ascii="Verdana" w:hAnsi="Verdana"/>
          <w:b/>
          <w:bCs/>
          <w:sz w:val="22"/>
          <w:szCs w:val="22"/>
        </w:rPr>
        <w:t>Neighbourhoods</w:t>
      </w:r>
      <w:proofErr w:type="spellEnd"/>
    </w:p>
    <w:p w14:paraId="444A5B48" w14:textId="77777777" w:rsidR="00AC306C" w:rsidRPr="000C4989" w:rsidRDefault="00AC306C" w:rsidP="00AC306C">
      <w:pPr>
        <w:spacing w:before="100" w:beforeAutospacing="1" w:after="100" w:afterAutospacing="1"/>
        <w:rPr>
          <w:rFonts w:ascii="Verdana" w:hAnsi="Verdana"/>
        </w:rPr>
      </w:pPr>
      <w:r>
        <w:rPr>
          <w:rFonts w:ascii="Verdana" w:hAnsi="Verdana"/>
          <w:sz w:val="22"/>
          <w:szCs w:val="22"/>
        </w:rPr>
        <w:t>The</w:t>
      </w:r>
      <w:r w:rsidRPr="000C4989">
        <w:rPr>
          <w:rFonts w:ascii="Verdana" w:hAnsi="Verdana"/>
          <w:sz w:val="22"/>
          <w:szCs w:val="22"/>
        </w:rPr>
        <w:t xml:space="preserve"> neighborhood data for New York City was is provided by IBM</w:t>
      </w:r>
      <w:r>
        <w:rPr>
          <w:rFonts w:ascii="Verdana" w:hAnsi="Verdana"/>
          <w:sz w:val="22"/>
          <w:szCs w:val="22"/>
        </w:rPr>
        <w:t xml:space="preserve"> at the following location </w:t>
      </w:r>
      <w:hyperlink r:id="rId20" w:history="1">
        <w:r w:rsidRPr="00F61D2C">
          <w:rPr>
            <w:rStyle w:val="Hyperlink"/>
            <w:rFonts w:ascii="Verdana" w:hAnsi="Verdana"/>
            <w:sz w:val="22"/>
            <w:szCs w:val="22"/>
          </w:rPr>
          <w:t>https://cocl.us/new_york_dataset</w:t>
        </w:r>
      </w:hyperlink>
      <w:proofErr w:type="gramStart"/>
      <w:r>
        <w:rPr>
          <w:rFonts w:ascii="Verdana" w:hAnsi="Verdana"/>
          <w:sz w:val="22"/>
          <w:szCs w:val="22"/>
        </w:rPr>
        <w:t xml:space="preserve">. </w:t>
      </w:r>
      <w:r w:rsidRPr="000C4989">
        <w:rPr>
          <w:rFonts w:ascii="Verdana" w:hAnsi="Verdana"/>
          <w:sz w:val="22"/>
          <w:szCs w:val="22"/>
        </w:rPr>
        <w:t>.</w:t>
      </w:r>
      <w:proofErr w:type="gramEnd"/>
      <w:r w:rsidRPr="000C4989">
        <w:rPr>
          <w:rFonts w:ascii="Verdana" w:hAnsi="Verdana"/>
          <w:sz w:val="22"/>
          <w:szCs w:val="22"/>
        </w:rPr>
        <w:t xml:space="preserve"> The dataset is</w:t>
      </w:r>
      <w:r>
        <w:rPr>
          <w:rFonts w:ascii="Verdana" w:hAnsi="Verdana"/>
          <w:sz w:val="22"/>
          <w:szCs w:val="22"/>
        </w:rPr>
        <w:t xml:space="preserve"> </w:t>
      </w:r>
      <w:r w:rsidRPr="000C4989">
        <w:rPr>
          <w:rFonts w:ascii="Verdana" w:hAnsi="Verdana"/>
          <w:sz w:val="22"/>
          <w:szCs w:val="22"/>
        </w:rPr>
        <w:t xml:space="preserve">a JSON file that specifies the name of each neighborhood, its coordinates—latitude and longitude, its borough. </w:t>
      </w:r>
      <w:r>
        <w:rPr>
          <w:rFonts w:ascii="Verdana" w:hAnsi="Verdana"/>
          <w:sz w:val="22"/>
          <w:szCs w:val="22"/>
        </w:rPr>
        <w:t xml:space="preserve">Figure 15 shows the code used to process the JSON file and the resulting dataset with 306 </w:t>
      </w:r>
      <w:proofErr w:type="spellStart"/>
      <w:r>
        <w:rPr>
          <w:rFonts w:ascii="Verdana" w:hAnsi="Verdana"/>
          <w:sz w:val="22"/>
          <w:szCs w:val="22"/>
        </w:rPr>
        <w:t>neighbourhoods</w:t>
      </w:r>
      <w:proofErr w:type="spellEnd"/>
      <w:r>
        <w:rPr>
          <w:rFonts w:ascii="Verdana" w:hAnsi="Verdana"/>
          <w:sz w:val="22"/>
          <w:szCs w:val="22"/>
        </w:rPr>
        <w:t xml:space="preserve"> in Figure </w:t>
      </w:r>
      <w:proofErr w:type="gramStart"/>
      <w:r>
        <w:rPr>
          <w:rFonts w:ascii="Verdana" w:hAnsi="Verdana"/>
          <w:sz w:val="22"/>
          <w:szCs w:val="22"/>
        </w:rPr>
        <w:t>4.The</w:t>
      </w:r>
      <w:proofErr w:type="gramEnd"/>
      <w:r>
        <w:rPr>
          <w:rFonts w:ascii="Verdana" w:hAnsi="Verdana"/>
          <w:sz w:val="22"/>
          <w:szCs w:val="22"/>
        </w:rPr>
        <w:t xml:space="preserve"> data is stored in a Pandas </w:t>
      </w:r>
      <w:proofErr w:type="spellStart"/>
      <w:r>
        <w:rPr>
          <w:rFonts w:ascii="Verdana" w:hAnsi="Verdana"/>
          <w:sz w:val="22"/>
          <w:szCs w:val="22"/>
        </w:rPr>
        <w:t>dataframe</w:t>
      </w:r>
      <w:proofErr w:type="spellEnd"/>
      <w:r>
        <w:rPr>
          <w:rFonts w:ascii="Verdana" w:hAnsi="Verdana"/>
          <w:sz w:val="22"/>
          <w:szCs w:val="22"/>
        </w:rPr>
        <w:t xml:space="preserve"> </w:t>
      </w:r>
      <w:proofErr w:type="spellStart"/>
      <w:r>
        <w:rPr>
          <w:rFonts w:ascii="Verdana" w:hAnsi="Verdana"/>
          <w:sz w:val="22"/>
          <w:szCs w:val="22"/>
        </w:rPr>
        <w:t>NYN</w:t>
      </w:r>
      <w:r w:rsidRPr="000C4989">
        <w:rPr>
          <w:rFonts w:ascii="Verdana" w:hAnsi="Verdana"/>
          <w:sz w:val="22"/>
          <w:szCs w:val="22"/>
        </w:rPr>
        <w:t>eighborhoods</w:t>
      </w:r>
      <w:proofErr w:type="spellEnd"/>
      <w:r w:rsidRPr="000C4989">
        <w:rPr>
          <w:rFonts w:ascii="Verdana" w:hAnsi="Verdana"/>
          <w:sz w:val="22"/>
          <w:szCs w:val="22"/>
        </w:rPr>
        <w:t xml:space="preserve"> </w:t>
      </w:r>
    </w:p>
    <w:p w14:paraId="739CAC8C" w14:textId="77777777" w:rsidR="00AC306C" w:rsidRPr="000C4989" w:rsidRDefault="00AC306C" w:rsidP="00AC306C">
      <w:pPr>
        <w:rPr>
          <w:rFonts w:ascii="Verdana" w:hAnsi="Verdana"/>
        </w:rPr>
      </w:pPr>
      <w:r w:rsidRPr="00D0622A">
        <w:rPr>
          <w:rFonts w:ascii="Verdana" w:hAnsi="Verdana"/>
          <w:noProof/>
        </w:rPr>
        <w:lastRenderedPageBreak/>
        <w:drawing>
          <wp:inline distT="0" distB="0" distL="0" distR="0" wp14:anchorId="427DBA97" wp14:editId="6C6C0FC4">
            <wp:extent cx="6071870" cy="3370580"/>
            <wp:effectExtent l="0" t="0" r="0" b="0"/>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71870" cy="3370580"/>
                    </a:xfrm>
                    <a:prstGeom prst="rect">
                      <a:avLst/>
                    </a:prstGeom>
                  </pic:spPr>
                </pic:pic>
              </a:graphicData>
            </a:graphic>
          </wp:inline>
        </w:drawing>
      </w:r>
    </w:p>
    <w:p w14:paraId="5C947D6E"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16 :</w:t>
      </w:r>
      <w:proofErr w:type="gramEnd"/>
      <w:r>
        <w:rPr>
          <w:rFonts w:ascii="Verdana" w:hAnsi="Verdana"/>
          <w:sz w:val="22"/>
          <w:szCs w:val="22"/>
        </w:rPr>
        <w:t xml:space="preserve"> importing data from Json file</w:t>
      </w:r>
    </w:p>
    <w:p w14:paraId="479CC77E" w14:textId="77777777" w:rsidR="00AC306C" w:rsidRDefault="00AC306C" w:rsidP="00AC306C">
      <w:pPr>
        <w:spacing w:before="100" w:beforeAutospacing="1" w:after="100" w:afterAutospacing="1"/>
        <w:rPr>
          <w:rFonts w:ascii="Verdana" w:hAnsi="Verdana"/>
          <w:sz w:val="22"/>
          <w:szCs w:val="22"/>
        </w:rPr>
      </w:pPr>
      <w:r w:rsidRPr="000E61A6">
        <w:rPr>
          <w:rFonts w:ascii="Verdana" w:hAnsi="Verdana"/>
          <w:noProof/>
          <w:sz w:val="22"/>
          <w:szCs w:val="22"/>
        </w:rPr>
        <w:drawing>
          <wp:inline distT="0" distB="0" distL="0" distR="0" wp14:anchorId="08A5B50A" wp14:editId="581EE439">
            <wp:extent cx="4127500" cy="205740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27500" cy="2057400"/>
                    </a:xfrm>
                    <a:prstGeom prst="rect">
                      <a:avLst/>
                    </a:prstGeom>
                  </pic:spPr>
                </pic:pic>
              </a:graphicData>
            </a:graphic>
          </wp:inline>
        </w:drawing>
      </w:r>
    </w:p>
    <w:p w14:paraId="649E0124"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17 :</w:t>
      </w:r>
      <w:proofErr w:type="gramEnd"/>
      <w:r>
        <w:rPr>
          <w:rFonts w:ascii="Verdana" w:hAnsi="Verdana"/>
          <w:sz w:val="22"/>
          <w:szCs w:val="22"/>
        </w:rPr>
        <w:t xml:space="preserve"> </w:t>
      </w:r>
      <w:proofErr w:type="spellStart"/>
      <w:r>
        <w:rPr>
          <w:rFonts w:ascii="Verdana" w:hAnsi="Verdana"/>
          <w:sz w:val="22"/>
          <w:szCs w:val="22"/>
        </w:rPr>
        <w:t>Dataframe</w:t>
      </w:r>
      <w:proofErr w:type="spellEnd"/>
      <w:r>
        <w:rPr>
          <w:rFonts w:ascii="Verdana" w:hAnsi="Verdana"/>
          <w:sz w:val="22"/>
          <w:szCs w:val="22"/>
        </w:rPr>
        <w:t xml:space="preserve"> with Latitude and Longitude</w:t>
      </w:r>
    </w:p>
    <w:p w14:paraId="1C9EB026" w14:textId="77777777" w:rsidR="00AC306C" w:rsidRDefault="00AC306C" w:rsidP="00AC306C">
      <w:pPr>
        <w:spacing w:before="100" w:beforeAutospacing="1" w:after="100" w:afterAutospacing="1"/>
        <w:rPr>
          <w:rFonts w:ascii="Verdana" w:hAnsi="Verdana"/>
          <w:sz w:val="22"/>
          <w:szCs w:val="22"/>
        </w:rPr>
      </w:pPr>
      <w:r w:rsidRPr="00032BEB">
        <w:rPr>
          <w:rFonts w:ascii="Verdana" w:hAnsi="Verdana"/>
          <w:noProof/>
          <w:sz w:val="22"/>
          <w:szCs w:val="22"/>
        </w:rPr>
        <w:drawing>
          <wp:inline distT="0" distB="0" distL="0" distR="0" wp14:anchorId="34264343" wp14:editId="3AEF320A">
            <wp:extent cx="5549900" cy="11049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9900" cy="1104900"/>
                    </a:xfrm>
                    <a:prstGeom prst="rect">
                      <a:avLst/>
                    </a:prstGeom>
                  </pic:spPr>
                </pic:pic>
              </a:graphicData>
            </a:graphic>
          </wp:inline>
        </w:drawing>
      </w:r>
    </w:p>
    <w:p w14:paraId="0ED87521"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18: Number of Boroughs and </w:t>
      </w:r>
      <w:proofErr w:type="spellStart"/>
      <w:r>
        <w:rPr>
          <w:rFonts w:ascii="Verdana" w:hAnsi="Verdana"/>
          <w:sz w:val="22"/>
          <w:szCs w:val="22"/>
        </w:rPr>
        <w:t>Neighbourhoods</w:t>
      </w:r>
      <w:proofErr w:type="spellEnd"/>
    </w:p>
    <w:p w14:paraId="211225DE"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lastRenderedPageBreak/>
        <w:t xml:space="preserve">Further, there are </w:t>
      </w:r>
      <w:r w:rsidRPr="00161957">
        <w:rPr>
          <w:rFonts w:ascii="Verdana" w:hAnsi="Verdana"/>
          <w:sz w:val="22"/>
          <w:szCs w:val="22"/>
        </w:rPr>
        <w:t>neighborhoods that share the same name but are located in different boroughs</w:t>
      </w:r>
      <w:r>
        <w:rPr>
          <w:rFonts w:ascii="Verdana" w:hAnsi="Verdana"/>
          <w:sz w:val="22"/>
          <w:szCs w:val="22"/>
        </w:rPr>
        <w:t>.</w:t>
      </w:r>
      <w:r w:rsidRPr="00954AD5">
        <w:t xml:space="preserve"> </w:t>
      </w:r>
      <w:r w:rsidRPr="00954AD5">
        <w:rPr>
          <w:rFonts w:ascii="Verdana" w:hAnsi="Verdana"/>
          <w:sz w:val="22"/>
          <w:szCs w:val="22"/>
        </w:rPr>
        <w:t>To deal with this case, we will include the borough name in the name of these neighborhoods</w:t>
      </w:r>
      <w:r>
        <w:rPr>
          <w:rFonts w:ascii="Verdana" w:hAnsi="Verdana"/>
          <w:sz w:val="22"/>
          <w:szCs w:val="22"/>
        </w:rPr>
        <w:t xml:space="preserve"> as shown in the below Fig 19</w:t>
      </w:r>
    </w:p>
    <w:p w14:paraId="504375F0" w14:textId="77777777" w:rsidR="00AC306C" w:rsidRDefault="00AC306C" w:rsidP="00AC306C">
      <w:pPr>
        <w:spacing w:before="100" w:beforeAutospacing="1" w:after="100" w:afterAutospacing="1"/>
        <w:rPr>
          <w:rFonts w:ascii="Verdana" w:hAnsi="Verdana"/>
          <w:sz w:val="22"/>
          <w:szCs w:val="22"/>
        </w:rPr>
      </w:pPr>
      <w:r w:rsidRPr="005416AA">
        <w:rPr>
          <w:rFonts w:ascii="Verdana" w:hAnsi="Verdana"/>
          <w:noProof/>
          <w:sz w:val="22"/>
          <w:szCs w:val="22"/>
        </w:rPr>
        <w:drawing>
          <wp:inline distT="0" distB="0" distL="0" distR="0" wp14:anchorId="055F752A" wp14:editId="3A1E8355">
            <wp:extent cx="5118100" cy="1193800"/>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8100" cy="1193800"/>
                    </a:xfrm>
                    <a:prstGeom prst="rect">
                      <a:avLst/>
                    </a:prstGeom>
                  </pic:spPr>
                </pic:pic>
              </a:graphicData>
            </a:graphic>
          </wp:inline>
        </w:drawing>
      </w:r>
    </w:p>
    <w:p w14:paraId="47104C2F"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19 :</w:t>
      </w:r>
      <w:proofErr w:type="gramEnd"/>
      <w:r>
        <w:rPr>
          <w:rFonts w:ascii="Verdana" w:hAnsi="Verdana"/>
          <w:sz w:val="22"/>
          <w:szCs w:val="22"/>
        </w:rPr>
        <w:t xml:space="preserve"> N</w:t>
      </w:r>
      <w:r w:rsidRPr="00161957">
        <w:rPr>
          <w:rFonts w:ascii="Verdana" w:hAnsi="Verdana"/>
          <w:sz w:val="22"/>
          <w:szCs w:val="22"/>
        </w:rPr>
        <w:t>eighborhoods that share the same name but are located in different boroughs</w:t>
      </w:r>
    </w:p>
    <w:p w14:paraId="5747724D" w14:textId="77777777" w:rsidR="00AC306C" w:rsidRDefault="00AC306C" w:rsidP="00AC306C">
      <w:pPr>
        <w:spacing w:before="100" w:beforeAutospacing="1" w:after="100" w:afterAutospacing="1"/>
        <w:rPr>
          <w:rFonts w:ascii="Verdana" w:hAnsi="Verdana"/>
          <w:sz w:val="22"/>
          <w:szCs w:val="22"/>
        </w:rPr>
      </w:pPr>
      <w:r w:rsidRPr="00954AD5">
        <w:rPr>
          <w:rFonts w:ascii="Verdana" w:hAnsi="Verdana"/>
          <w:sz w:val="22"/>
          <w:szCs w:val="22"/>
        </w:rPr>
        <w:t>"Bay Terrace" neighborhood which is located in "Staten Island" borough will be named "Bay Terrace, Staten Island" and the one in "Queens" will be named "Bay Terrace, Queens"</w:t>
      </w:r>
      <w:r>
        <w:rPr>
          <w:rFonts w:ascii="Verdana" w:hAnsi="Verdana"/>
          <w:sz w:val="22"/>
          <w:szCs w:val="22"/>
        </w:rPr>
        <w:t xml:space="preserve"> as shown in Fig 20</w:t>
      </w:r>
    </w:p>
    <w:p w14:paraId="6AF8DBE5" w14:textId="77777777" w:rsidR="00AC306C" w:rsidRDefault="00AC306C" w:rsidP="00AC306C">
      <w:pPr>
        <w:spacing w:before="100" w:beforeAutospacing="1" w:after="100" w:afterAutospacing="1"/>
        <w:rPr>
          <w:rFonts w:ascii="Verdana" w:hAnsi="Verdana"/>
          <w:sz w:val="22"/>
          <w:szCs w:val="22"/>
        </w:rPr>
      </w:pPr>
      <w:r w:rsidRPr="00C66E36">
        <w:rPr>
          <w:rFonts w:ascii="Verdana" w:hAnsi="Verdana"/>
          <w:noProof/>
          <w:sz w:val="22"/>
          <w:szCs w:val="22"/>
        </w:rPr>
        <w:drawing>
          <wp:inline distT="0" distB="0" distL="0" distR="0" wp14:anchorId="3FA11AC3" wp14:editId="228C7E3D">
            <wp:extent cx="6019800" cy="1168400"/>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19800" cy="1168400"/>
                    </a:xfrm>
                    <a:prstGeom prst="rect">
                      <a:avLst/>
                    </a:prstGeom>
                  </pic:spPr>
                </pic:pic>
              </a:graphicData>
            </a:graphic>
          </wp:inline>
        </w:drawing>
      </w:r>
    </w:p>
    <w:p w14:paraId="6818DDEB" w14:textId="77777777" w:rsidR="00AC306C" w:rsidRPr="00954AD5"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20 :</w:t>
      </w:r>
      <w:proofErr w:type="gramEnd"/>
      <w:r>
        <w:rPr>
          <w:rFonts w:ascii="Verdana" w:hAnsi="Verdana"/>
          <w:sz w:val="22"/>
          <w:szCs w:val="22"/>
        </w:rPr>
        <w:t xml:space="preserve"> Borough name appended to </w:t>
      </w:r>
      <w:proofErr w:type="spellStart"/>
      <w:r>
        <w:rPr>
          <w:rFonts w:ascii="Verdana" w:hAnsi="Verdana"/>
          <w:sz w:val="22"/>
          <w:szCs w:val="22"/>
        </w:rPr>
        <w:t>neighbourhood</w:t>
      </w:r>
      <w:proofErr w:type="spellEnd"/>
      <w:r>
        <w:rPr>
          <w:rFonts w:ascii="Verdana" w:hAnsi="Verdana"/>
          <w:sz w:val="22"/>
          <w:szCs w:val="22"/>
        </w:rPr>
        <w:t xml:space="preserve"> names</w:t>
      </w:r>
    </w:p>
    <w:p w14:paraId="1D0678C9"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The below code solves this issue.</w:t>
      </w:r>
    </w:p>
    <w:p w14:paraId="1C546687" w14:textId="77777777" w:rsidR="00AC306C" w:rsidRDefault="00AC306C" w:rsidP="00AC306C">
      <w:pPr>
        <w:spacing w:before="100" w:beforeAutospacing="1" w:after="100" w:afterAutospacing="1"/>
        <w:rPr>
          <w:rFonts w:ascii="Verdana" w:hAnsi="Verdana"/>
          <w:sz w:val="22"/>
          <w:szCs w:val="22"/>
        </w:rPr>
      </w:pPr>
      <w:r w:rsidRPr="00374E33">
        <w:rPr>
          <w:rFonts w:ascii="Verdana" w:hAnsi="Verdana"/>
          <w:noProof/>
          <w:sz w:val="22"/>
          <w:szCs w:val="22"/>
        </w:rPr>
        <w:drawing>
          <wp:inline distT="0" distB="0" distL="0" distR="0" wp14:anchorId="02D3A402" wp14:editId="0C479CE6">
            <wp:extent cx="6071870" cy="1007110"/>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71870" cy="1007110"/>
                    </a:xfrm>
                    <a:prstGeom prst="rect">
                      <a:avLst/>
                    </a:prstGeom>
                  </pic:spPr>
                </pic:pic>
              </a:graphicData>
            </a:graphic>
          </wp:inline>
        </w:drawing>
      </w:r>
    </w:p>
    <w:p w14:paraId="6CEE02A9"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19 :</w:t>
      </w:r>
      <w:proofErr w:type="gramEnd"/>
      <w:r>
        <w:rPr>
          <w:rFonts w:ascii="Verdana" w:hAnsi="Verdana"/>
          <w:sz w:val="22"/>
          <w:szCs w:val="22"/>
        </w:rPr>
        <w:t xml:space="preserve"> Code to include borough name in the name of </w:t>
      </w:r>
      <w:proofErr w:type="spellStart"/>
      <w:r>
        <w:rPr>
          <w:rFonts w:ascii="Verdana" w:hAnsi="Verdana"/>
          <w:sz w:val="22"/>
          <w:szCs w:val="22"/>
        </w:rPr>
        <w:t>neighbourhoods</w:t>
      </w:r>
      <w:proofErr w:type="spellEnd"/>
      <w:r>
        <w:rPr>
          <w:rFonts w:ascii="Verdana" w:hAnsi="Verdana"/>
          <w:sz w:val="22"/>
          <w:szCs w:val="22"/>
        </w:rPr>
        <w:t xml:space="preserve"> which share same name but located in different boroughs.</w:t>
      </w:r>
    </w:p>
    <w:p w14:paraId="01E90163" w14:textId="77777777" w:rsidR="00AC306C" w:rsidRDefault="00AC306C" w:rsidP="00AC306C">
      <w:pPr>
        <w:spacing w:before="100" w:beforeAutospacing="1" w:after="100" w:afterAutospacing="1"/>
        <w:rPr>
          <w:rFonts w:ascii="Verdana" w:hAnsi="Verdana"/>
        </w:rPr>
      </w:pPr>
      <w:r>
        <w:rPr>
          <w:rFonts w:ascii="Verdana" w:hAnsi="Verdana"/>
        </w:rPr>
        <w:t xml:space="preserve">With the help of Folium, we draw the map of New York with all the </w:t>
      </w:r>
      <w:proofErr w:type="spellStart"/>
      <w:r>
        <w:rPr>
          <w:rFonts w:ascii="Verdana" w:hAnsi="Verdana"/>
        </w:rPr>
        <w:t>neighbourhoods</w:t>
      </w:r>
      <w:proofErr w:type="spellEnd"/>
      <w:r>
        <w:rPr>
          <w:rFonts w:ascii="Verdana" w:hAnsi="Verdana"/>
        </w:rPr>
        <w:t>.</w:t>
      </w:r>
    </w:p>
    <w:p w14:paraId="62E6ED55" w14:textId="77777777" w:rsidR="00AC306C" w:rsidRPr="000C4989" w:rsidRDefault="00AC306C" w:rsidP="00AC306C">
      <w:pPr>
        <w:spacing w:before="100" w:beforeAutospacing="1" w:after="100" w:afterAutospacing="1"/>
        <w:rPr>
          <w:rFonts w:ascii="Verdana" w:hAnsi="Verdana"/>
        </w:rPr>
      </w:pPr>
      <w:r>
        <w:rPr>
          <w:rFonts w:ascii="Verdana" w:hAnsi="Verdana"/>
        </w:rPr>
        <w:lastRenderedPageBreak/>
        <w:t xml:space="preserve"> </w:t>
      </w:r>
      <w:r w:rsidRPr="00E043C7">
        <w:rPr>
          <w:rFonts w:ascii="Verdana" w:hAnsi="Verdana"/>
          <w:noProof/>
          <w:sz w:val="22"/>
          <w:szCs w:val="22"/>
        </w:rPr>
        <w:drawing>
          <wp:inline distT="0" distB="0" distL="0" distR="0" wp14:anchorId="325AD190" wp14:editId="61266003">
            <wp:extent cx="6071870" cy="1724025"/>
            <wp:effectExtent l="0" t="0" r="0" b="317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1870" cy="1724025"/>
                    </a:xfrm>
                    <a:prstGeom prst="rect">
                      <a:avLst/>
                    </a:prstGeom>
                  </pic:spPr>
                </pic:pic>
              </a:graphicData>
            </a:graphic>
          </wp:inline>
        </w:drawing>
      </w:r>
    </w:p>
    <w:p w14:paraId="502BC2D4" w14:textId="77777777" w:rsidR="00AC306C" w:rsidRDefault="00AC306C" w:rsidP="00AC306C">
      <w:pPr>
        <w:spacing w:before="100" w:beforeAutospacing="1" w:after="100" w:afterAutospacing="1"/>
        <w:rPr>
          <w:rFonts w:ascii="Verdana" w:hAnsi="Verdana"/>
          <w:sz w:val="22"/>
          <w:szCs w:val="22"/>
        </w:rPr>
      </w:pPr>
      <w:r>
        <w:rPr>
          <w:rFonts w:ascii="Verdana" w:hAnsi="Verdana"/>
          <w:sz w:val="22"/>
          <w:szCs w:val="22"/>
        </w:rPr>
        <w:t xml:space="preserve">Fig </w:t>
      </w:r>
      <w:proofErr w:type="gramStart"/>
      <w:r>
        <w:rPr>
          <w:rFonts w:ascii="Verdana" w:hAnsi="Verdana"/>
          <w:sz w:val="22"/>
          <w:szCs w:val="22"/>
        </w:rPr>
        <w:t>20 :</w:t>
      </w:r>
      <w:proofErr w:type="gramEnd"/>
      <w:r>
        <w:rPr>
          <w:rFonts w:ascii="Verdana" w:hAnsi="Verdana"/>
          <w:sz w:val="22"/>
          <w:szCs w:val="22"/>
        </w:rPr>
        <w:t xml:space="preserve"> Code for Data Map for New York </w:t>
      </w:r>
      <w:proofErr w:type="spellStart"/>
      <w:r>
        <w:rPr>
          <w:rFonts w:ascii="Verdana" w:hAnsi="Verdana"/>
          <w:sz w:val="22"/>
          <w:szCs w:val="22"/>
        </w:rPr>
        <w:t>neighbourhoods</w:t>
      </w:r>
      <w:proofErr w:type="spellEnd"/>
    </w:p>
    <w:p w14:paraId="39DE0D8B"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Having data of the coordinates of NYC neighborhoods, it is possible to draw a map using Folium Python package of NYC and its neighborhoods. Figure 5 shows this map; each </w:t>
      </w:r>
      <w:r>
        <w:rPr>
          <w:rFonts w:ascii="Verdana" w:hAnsi="Verdana"/>
          <w:sz w:val="22"/>
          <w:szCs w:val="22"/>
        </w:rPr>
        <w:t>blue</w:t>
      </w:r>
      <w:r w:rsidRPr="000C4989">
        <w:rPr>
          <w:rFonts w:ascii="Verdana" w:hAnsi="Verdana"/>
          <w:sz w:val="22"/>
          <w:szCs w:val="22"/>
        </w:rPr>
        <w:t xml:space="preserve"> circle represents the location of one neighborhood. </w:t>
      </w:r>
    </w:p>
    <w:p w14:paraId="16BA4EC3"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Figure </w:t>
      </w:r>
      <w:proofErr w:type="gramStart"/>
      <w:r>
        <w:rPr>
          <w:rFonts w:ascii="Verdana" w:hAnsi="Verdana"/>
          <w:sz w:val="22"/>
          <w:szCs w:val="22"/>
        </w:rPr>
        <w:t xml:space="preserve">21 </w:t>
      </w:r>
      <w:r w:rsidRPr="000C4989">
        <w:rPr>
          <w:rFonts w:ascii="Verdana" w:hAnsi="Verdana"/>
          <w:sz w:val="22"/>
          <w:szCs w:val="22"/>
        </w:rPr>
        <w:t>:</w:t>
      </w:r>
      <w:proofErr w:type="gramEnd"/>
      <w:r w:rsidRPr="000C4989">
        <w:rPr>
          <w:rFonts w:ascii="Verdana" w:hAnsi="Verdana"/>
          <w:sz w:val="22"/>
          <w:szCs w:val="22"/>
        </w:rPr>
        <w:t xml:space="preserve"> A map of NYC and its neighborhoods </w:t>
      </w:r>
    </w:p>
    <w:p w14:paraId="046C4A56" w14:textId="77777777" w:rsidR="00AC306C" w:rsidRPr="000C4989" w:rsidRDefault="00AC306C" w:rsidP="00AC306C">
      <w:pPr>
        <w:rPr>
          <w:rFonts w:ascii="Verdana" w:hAnsi="Verdana"/>
        </w:rPr>
      </w:pPr>
      <w:r w:rsidRPr="00F13366">
        <w:rPr>
          <w:rFonts w:ascii="Verdana" w:hAnsi="Verdana"/>
          <w:noProof/>
        </w:rPr>
        <w:drawing>
          <wp:inline distT="0" distB="0" distL="0" distR="0" wp14:anchorId="183E3476" wp14:editId="256F5B1A">
            <wp:extent cx="6071870" cy="2340610"/>
            <wp:effectExtent l="0" t="0" r="0" b="0"/>
            <wp:docPr id="89" name="Picture 8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71870" cy="2340610"/>
                    </a:xfrm>
                    <a:prstGeom prst="rect">
                      <a:avLst/>
                    </a:prstGeom>
                  </pic:spPr>
                </pic:pic>
              </a:graphicData>
            </a:graphic>
          </wp:inline>
        </w:drawing>
      </w:r>
    </w:p>
    <w:p w14:paraId="496C8142" w14:textId="77777777" w:rsidR="00AC306C" w:rsidRPr="000C4989" w:rsidRDefault="00AC306C" w:rsidP="00AC306C">
      <w:pPr>
        <w:spacing w:before="100" w:beforeAutospacing="1" w:after="100" w:afterAutospacing="1"/>
        <w:rPr>
          <w:rFonts w:ascii="Verdana" w:hAnsi="Verdana"/>
        </w:rPr>
      </w:pPr>
      <w:r>
        <w:rPr>
          <w:rFonts w:ascii="Verdana" w:hAnsi="Verdana"/>
          <w:b/>
          <w:bCs/>
          <w:sz w:val="28"/>
          <w:szCs w:val="28"/>
        </w:rPr>
        <w:t xml:space="preserve">NY </w:t>
      </w:r>
      <w:r w:rsidRPr="000C4989">
        <w:rPr>
          <w:rFonts w:ascii="Verdana" w:hAnsi="Verdana"/>
          <w:b/>
          <w:bCs/>
          <w:sz w:val="28"/>
          <w:szCs w:val="28"/>
        </w:rPr>
        <w:t xml:space="preserve">Venues </w:t>
      </w:r>
    </w:p>
    <w:p w14:paraId="62A7ADC5"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For each city, data that describes the venues of its neighborhoods and the categories of these venues is needed. Venues data will be retrieved from Foursquare which is a popular source of location and venue data. Foursquare API service will be utilized to access and download venues data. </w:t>
      </w:r>
    </w:p>
    <w:p w14:paraId="55C254E1"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To retrieve data from Foursquare using their API, a URL should be prepared and used to re- quest data related a specific location. An example URL is the following: </w:t>
      </w:r>
    </w:p>
    <w:p w14:paraId="1B3F0E5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https://api.foursquare.com/v2/venues/search?</w:t>
      </w:r>
    </w:p>
    <w:p w14:paraId="5D14CCFB"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t xml:space="preserve">     &amp;</w:t>
      </w:r>
      <w:proofErr w:type="spellStart"/>
      <w:r w:rsidRPr="000C4989">
        <w:rPr>
          <w:rFonts w:ascii="Verdana" w:hAnsi="Verdana" w:cs="Courier New"/>
          <w:sz w:val="22"/>
          <w:szCs w:val="22"/>
        </w:rPr>
        <w:t>client_id</w:t>
      </w:r>
      <w:proofErr w:type="spellEnd"/>
      <w:r w:rsidRPr="000C4989">
        <w:rPr>
          <w:rFonts w:ascii="Verdana" w:hAnsi="Verdana" w:cs="Courier New"/>
          <w:sz w:val="22"/>
          <w:szCs w:val="22"/>
        </w:rPr>
        <w:t>=1234&amp;client_secret=1234&amp;v=20180605&amp;</w:t>
      </w:r>
    </w:p>
    <w:p w14:paraId="0208A2B0" w14:textId="77777777" w:rsidR="00AC306C" w:rsidRPr="000C4989" w:rsidRDefault="00AC306C" w:rsidP="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Verdana" w:hAnsi="Verdana" w:cs="Courier New"/>
          <w:sz w:val="22"/>
          <w:szCs w:val="22"/>
        </w:rPr>
      </w:pPr>
      <w:r w:rsidRPr="000C4989">
        <w:rPr>
          <w:rFonts w:ascii="Verdana" w:hAnsi="Verdana" w:cs="Courier New"/>
          <w:sz w:val="22"/>
          <w:szCs w:val="22"/>
        </w:rPr>
        <w:lastRenderedPageBreak/>
        <w:t xml:space="preserve">     </w:t>
      </w:r>
      <w:proofErr w:type="spellStart"/>
      <w:r w:rsidRPr="000C4989">
        <w:rPr>
          <w:rFonts w:ascii="Verdana" w:hAnsi="Verdana" w:cs="Courier New"/>
          <w:sz w:val="22"/>
          <w:szCs w:val="22"/>
        </w:rPr>
        <w:t>ll</w:t>
      </w:r>
      <w:proofErr w:type="spellEnd"/>
      <w:r w:rsidRPr="000C4989">
        <w:rPr>
          <w:rFonts w:ascii="Verdana" w:hAnsi="Verdana" w:cs="Courier New"/>
          <w:sz w:val="22"/>
          <w:szCs w:val="22"/>
        </w:rPr>
        <w:t>=40.</w:t>
      </w:r>
      <w:proofErr w:type="gramStart"/>
      <w:r w:rsidRPr="000C4989">
        <w:rPr>
          <w:rFonts w:ascii="Verdana" w:hAnsi="Verdana" w:cs="Courier New"/>
          <w:sz w:val="22"/>
          <w:szCs w:val="22"/>
        </w:rPr>
        <w:t>89470517661,-</w:t>
      </w:r>
      <w:proofErr w:type="gramEnd"/>
      <w:r w:rsidRPr="000C4989">
        <w:rPr>
          <w:rFonts w:ascii="Verdana" w:hAnsi="Verdana" w:cs="Courier New"/>
          <w:sz w:val="22"/>
          <w:szCs w:val="22"/>
        </w:rPr>
        <w:t>73.84720052054902&amp;radius=500&amp;limit=100</w:t>
      </w:r>
    </w:p>
    <w:p w14:paraId="2055E3D3"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where search indicates the API endpoint used, </w:t>
      </w:r>
      <w:proofErr w:type="spellStart"/>
      <w:r w:rsidRPr="000C4989">
        <w:rPr>
          <w:rFonts w:ascii="Verdana" w:hAnsi="Verdana"/>
          <w:sz w:val="22"/>
          <w:szCs w:val="22"/>
        </w:rPr>
        <w:t>client_id</w:t>
      </w:r>
      <w:proofErr w:type="spellEnd"/>
      <w:r w:rsidRPr="000C4989">
        <w:rPr>
          <w:rFonts w:ascii="Verdana" w:hAnsi="Verdana"/>
          <w:sz w:val="22"/>
          <w:szCs w:val="22"/>
        </w:rPr>
        <w:t xml:space="preserve"> and </w:t>
      </w:r>
      <w:proofErr w:type="spellStart"/>
      <w:r w:rsidRPr="000C4989">
        <w:rPr>
          <w:rFonts w:ascii="Verdana" w:hAnsi="Verdana"/>
          <w:sz w:val="22"/>
          <w:szCs w:val="22"/>
        </w:rPr>
        <w:t>client_secret</w:t>
      </w:r>
      <w:proofErr w:type="spellEnd"/>
      <w:r w:rsidRPr="000C4989">
        <w:rPr>
          <w:rFonts w:ascii="Verdana" w:hAnsi="Verdana"/>
          <w:sz w:val="22"/>
          <w:szCs w:val="22"/>
        </w:rPr>
        <w:t xml:space="preserve"> are credentials used to access the API service and are obtained when registering a Foursquare developer account, v indicates the API version to use, </w:t>
      </w:r>
      <w:proofErr w:type="spellStart"/>
      <w:r w:rsidRPr="000C4989">
        <w:rPr>
          <w:rFonts w:ascii="Verdana" w:hAnsi="Verdana"/>
          <w:sz w:val="22"/>
          <w:szCs w:val="22"/>
        </w:rPr>
        <w:t>ll</w:t>
      </w:r>
      <w:proofErr w:type="spellEnd"/>
      <w:r w:rsidRPr="000C4989">
        <w:rPr>
          <w:rFonts w:ascii="Verdana" w:hAnsi="Verdana"/>
          <w:sz w:val="22"/>
          <w:szCs w:val="22"/>
        </w:rPr>
        <w:t xml:space="preserve"> indicates the latitude and longitude of the desired location, radius is the maximum distance in meters between the specified location and the retrieved venues, and limit is used to limit the number of returned results if necessary. </w:t>
      </w:r>
    </w:p>
    <w:p w14:paraId="1A11DDBD"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Figure 12 shows the code used to create a function that takes as input the names, latitudes, and longitudes of the neighborhoods, and returns a </w:t>
      </w:r>
      <w:proofErr w:type="spellStart"/>
      <w:r w:rsidRPr="000C4989">
        <w:rPr>
          <w:rFonts w:ascii="Verdana" w:hAnsi="Verdana"/>
          <w:sz w:val="22"/>
          <w:szCs w:val="22"/>
        </w:rPr>
        <w:t>dataframe</w:t>
      </w:r>
      <w:proofErr w:type="spellEnd"/>
      <w:r w:rsidRPr="000C4989">
        <w:rPr>
          <w:rFonts w:ascii="Verdana" w:hAnsi="Verdana"/>
          <w:sz w:val="22"/>
          <w:szCs w:val="22"/>
        </w:rPr>
        <w:t xml:space="preserve"> with information about each neighbor- hood and its venues. It creates an API URL for each neighborhood and retrieves data about the venues of that neighborhoods from Foursquare. </w:t>
      </w:r>
    </w:p>
    <w:p w14:paraId="3A745C19" w14:textId="77777777" w:rsidR="00AC306C" w:rsidRPr="000C4989" w:rsidRDefault="00AC306C" w:rsidP="00AC306C">
      <w:pPr>
        <w:spacing w:before="100" w:beforeAutospacing="1" w:after="100" w:afterAutospacing="1"/>
        <w:rPr>
          <w:rFonts w:ascii="Verdana" w:hAnsi="Verdana"/>
        </w:rPr>
      </w:pPr>
      <w:r w:rsidRPr="002215C2">
        <w:rPr>
          <w:rFonts w:ascii="Verdana" w:hAnsi="Verdana"/>
          <w:noProof/>
        </w:rPr>
        <w:drawing>
          <wp:inline distT="0" distB="0" distL="0" distR="0" wp14:anchorId="3C06ABD1" wp14:editId="66FA53AE">
            <wp:extent cx="6071870" cy="3281045"/>
            <wp:effectExtent l="0" t="0" r="0" b="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1870" cy="3281045"/>
                    </a:xfrm>
                    <a:prstGeom prst="rect">
                      <a:avLst/>
                    </a:prstGeom>
                  </pic:spPr>
                </pic:pic>
              </a:graphicData>
            </a:graphic>
          </wp:inline>
        </w:drawing>
      </w:r>
    </w:p>
    <w:p w14:paraId="1CFE0D04"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Figure </w:t>
      </w:r>
      <w:proofErr w:type="gramStart"/>
      <w:r w:rsidRPr="000C4989">
        <w:rPr>
          <w:rFonts w:ascii="Verdana" w:hAnsi="Verdana"/>
          <w:sz w:val="22"/>
          <w:szCs w:val="22"/>
        </w:rPr>
        <w:t>2</w:t>
      </w:r>
      <w:r>
        <w:rPr>
          <w:rFonts w:ascii="Verdana" w:hAnsi="Verdana"/>
          <w:sz w:val="22"/>
          <w:szCs w:val="22"/>
        </w:rPr>
        <w:t xml:space="preserve">2 </w:t>
      </w:r>
      <w:r w:rsidRPr="000C4989">
        <w:rPr>
          <w:rFonts w:ascii="Verdana" w:hAnsi="Verdana"/>
          <w:sz w:val="22"/>
          <w:szCs w:val="22"/>
        </w:rPr>
        <w:t>:</w:t>
      </w:r>
      <w:proofErr w:type="gramEnd"/>
      <w:r w:rsidRPr="000C4989">
        <w:rPr>
          <w:rFonts w:ascii="Verdana" w:hAnsi="Verdana"/>
          <w:sz w:val="22"/>
          <w:szCs w:val="22"/>
        </w:rPr>
        <w:t xml:space="preserve"> Code used to build a venues </w:t>
      </w:r>
      <w:proofErr w:type="spellStart"/>
      <w:r w:rsidRPr="000C4989">
        <w:rPr>
          <w:rFonts w:ascii="Verdana" w:hAnsi="Verdana"/>
          <w:sz w:val="22"/>
          <w:szCs w:val="22"/>
        </w:rPr>
        <w:t>dataframe</w:t>
      </w:r>
      <w:proofErr w:type="spellEnd"/>
      <w:r w:rsidRPr="000C4989">
        <w:rPr>
          <w:rFonts w:ascii="Verdana" w:hAnsi="Verdana"/>
          <w:sz w:val="22"/>
          <w:szCs w:val="22"/>
        </w:rPr>
        <w:t xml:space="preserve"> for a city neighborhoods </w:t>
      </w:r>
    </w:p>
    <w:p w14:paraId="59461570" w14:textId="77777777" w:rsidR="00AC306C" w:rsidRPr="000C4989" w:rsidRDefault="00AC306C" w:rsidP="00AC306C">
      <w:pPr>
        <w:spacing w:before="100" w:beforeAutospacing="1" w:after="100" w:afterAutospacing="1"/>
        <w:rPr>
          <w:rFonts w:ascii="Verdana" w:hAnsi="Verdana"/>
        </w:rPr>
      </w:pPr>
      <w:r>
        <w:rPr>
          <w:rFonts w:ascii="Verdana" w:hAnsi="Verdana"/>
        </w:rPr>
        <w:t>This</w:t>
      </w:r>
      <w:r w:rsidRPr="009652FB">
        <w:rPr>
          <w:rFonts w:ascii="Verdana" w:hAnsi="Verdana"/>
        </w:rPr>
        <w:t xml:space="preserve"> function </w:t>
      </w:r>
      <w:r>
        <w:rPr>
          <w:rFonts w:ascii="Verdana" w:hAnsi="Verdana"/>
        </w:rPr>
        <w:t>“</w:t>
      </w:r>
      <w:proofErr w:type="spellStart"/>
      <w:r>
        <w:rPr>
          <w:rFonts w:ascii="Verdana" w:hAnsi="Verdana"/>
        </w:rPr>
        <w:t>getNearbyVenues</w:t>
      </w:r>
      <w:proofErr w:type="spellEnd"/>
      <w:r>
        <w:rPr>
          <w:rFonts w:ascii="Verdana" w:hAnsi="Verdana"/>
        </w:rPr>
        <w:t xml:space="preserve">” in Fig 22 </w:t>
      </w:r>
      <w:r w:rsidRPr="009652FB">
        <w:rPr>
          <w:rFonts w:ascii="Verdana" w:hAnsi="Verdana"/>
        </w:rPr>
        <w:t xml:space="preserve">retrieves information about venues in each </w:t>
      </w:r>
      <w:proofErr w:type="spellStart"/>
      <w:proofErr w:type="gramStart"/>
      <w:r w:rsidRPr="009652FB">
        <w:rPr>
          <w:rFonts w:ascii="Verdana" w:hAnsi="Verdana"/>
        </w:rPr>
        <w:t>neighborhood.It</w:t>
      </w:r>
      <w:proofErr w:type="spellEnd"/>
      <w:proofErr w:type="gramEnd"/>
      <w:r w:rsidRPr="009652FB">
        <w:rPr>
          <w:rFonts w:ascii="Verdana" w:hAnsi="Verdana"/>
        </w:rPr>
        <w:t xml:space="preserve"> takes as input a list of the names of the neighborhoods, a list of their latitudes, and a list of their </w:t>
      </w:r>
      <w:proofErr w:type="spellStart"/>
      <w:r w:rsidRPr="009652FB">
        <w:rPr>
          <w:rFonts w:ascii="Verdana" w:hAnsi="Verdana"/>
        </w:rPr>
        <w:t>longitudes.It</w:t>
      </w:r>
      <w:proofErr w:type="spellEnd"/>
      <w:r w:rsidRPr="009652FB">
        <w:rPr>
          <w:rFonts w:ascii="Verdana" w:hAnsi="Verdana"/>
        </w:rPr>
        <w:t xml:space="preserve"> returns a </w:t>
      </w:r>
      <w:proofErr w:type="spellStart"/>
      <w:r w:rsidRPr="009652FB">
        <w:rPr>
          <w:rFonts w:ascii="Verdana" w:hAnsi="Verdana"/>
        </w:rPr>
        <w:t>dataframe</w:t>
      </w:r>
      <w:proofErr w:type="spellEnd"/>
      <w:r w:rsidRPr="009652FB">
        <w:rPr>
          <w:rFonts w:ascii="Verdana" w:hAnsi="Verdana"/>
        </w:rPr>
        <w:t xml:space="preserve"> with information about each neighborhood and its venues.</w:t>
      </w:r>
    </w:p>
    <w:p w14:paraId="70B1525C"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After retrieving the venue data, venues whose category is “Building”, “Office”, “Bus Line”, “Bus Station”, “Bus Stop”, or “Road” were excluded because they are not expected to add </w:t>
      </w:r>
      <w:proofErr w:type="spellStart"/>
      <w:r w:rsidRPr="000C4989">
        <w:rPr>
          <w:rFonts w:ascii="Verdana" w:hAnsi="Verdana"/>
          <w:sz w:val="22"/>
          <w:szCs w:val="22"/>
        </w:rPr>
        <w:t>analyti-cal</w:t>
      </w:r>
      <w:proofErr w:type="spellEnd"/>
      <w:r w:rsidRPr="000C4989">
        <w:rPr>
          <w:rFonts w:ascii="Verdana" w:hAnsi="Verdana"/>
          <w:sz w:val="22"/>
          <w:szCs w:val="22"/>
        </w:rPr>
        <w:t xml:space="preserve"> value in this project. </w:t>
      </w:r>
    </w:p>
    <w:p w14:paraId="5DB18A1B" w14:textId="77777777" w:rsidR="00AC306C" w:rsidRDefault="00AC306C" w:rsidP="00AC306C">
      <w:pPr>
        <w:spacing w:before="100" w:beforeAutospacing="1" w:after="100" w:afterAutospacing="1"/>
        <w:rPr>
          <w:rFonts w:ascii="Verdana" w:hAnsi="Verdana"/>
        </w:rPr>
      </w:pPr>
      <w:r w:rsidRPr="00FA4CD9">
        <w:rPr>
          <w:rFonts w:ascii="Verdana" w:hAnsi="Verdana"/>
          <w:noProof/>
        </w:rPr>
        <w:lastRenderedPageBreak/>
        <w:drawing>
          <wp:inline distT="0" distB="0" distL="0" distR="0" wp14:anchorId="2C69237D" wp14:editId="58832DC1">
            <wp:extent cx="6071870" cy="401955"/>
            <wp:effectExtent l="0" t="0" r="0" b="4445"/>
            <wp:docPr id="106" name="Picture 10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71870" cy="401955"/>
                    </a:xfrm>
                    <a:prstGeom prst="rect">
                      <a:avLst/>
                    </a:prstGeom>
                  </pic:spPr>
                </pic:pic>
              </a:graphicData>
            </a:graphic>
          </wp:inline>
        </w:drawing>
      </w:r>
    </w:p>
    <w:p w14:paraId="7F0C2338" w14:textId="77777777" w:rsidR="00AC306C" w:rsidRPr="000C4989" w:rsidRDefault="00AC306C" w:rsidP="00AC306C">
      <w:pPr>
        <w:spacing w:before="100" w:beforeAutospacing="1" w:after="100" w:afterAutospacing="1"/>
        <w:rPr>
          <w:rFonts w:ascii="Verdana" w:hAnsi="Verdana"/>
        </w:rPr>
      </w:pPr>
      <w:r>
        <w:rPr>
          <w:rFonts w:ascii="Verdana" w:hAnsi="Verdana"/>
        </w:rPr>
        <w:t>Fig 23</w:t>
      </w:r>
    </w:p>
    <w:p w14:paraId="0FB00D63" w14:textId="77777777" w:rsidR="00AC306C" w:rsidRDefault="00AC306C" w:rsidP="00AC306C">
      <w:pPr>
        <w:pStyle w:val="HTMLPreformatted"/>
        <w:wordWrap w:val="0"/>
        <w:textAlignment w:val="baseline"/>
        <w:rPr>
          <w:rFonts w:ascii="Verdana" w:hAnsi="Verdana" w:cs="Times New Roman"/>
          <w:sz w:val="22"/>
          <w:szCs w:val="22"/>
        </w:rPr>
      </w:pPr>
      <w:r w:rsidRPr="000C4989">
        <w:rPr>
          <w:rFonts w:ascii="Verdana" w:hAnsi="Verdana" w:cs="Times New Roman"/>
          <w:sz w:val="22"/>
          <w:szCs w:val="22"/>
        </w:rPr>
        <w:t>Using th</w:t>
      </w:r>
      <w:r w:rsidRPr="00914247">
        <w:rPr>
          <w:rFonts w:ascii="Verdana" w:hAnsi="Verdana"/>
          <w:sz w:val="22"/>
          <w:szCs w:val="22"/>
        </w:rPr>
        <w:t>is</w:t>
      </w:r>
      <w:r w:rsidRPr="000C4989">
        <w:rPr>
          <w:rFonts w:ascii="Verdana" w:hAnsi="Verdana" w:cs="Times New Roman"/>
          <w:sz w:val="22"/>
          <w:szCs w:val="22"/>
        </w:rPr>
        <w:t xml:space="preserve"> function with NYC neighborhood data retrieved data about more than </w:t>
      </w:r>
      <w:r w:rsidRPr="00914247">
        <w:rPr>
          <w:rFonts w:ascii="Verdana" w:hAnsi="Verdana" w:cs="Times New Roman"/>
          <w:sz w:val="22"/>
          <w:szCs w:val="22"/>
        </w:rPr>
        <w:t xml:space="preserve">2,33,375 </w:t>
      </w:r>
      <w:r w:rsidRPr="000C4989">
        <w:rPr>
          <w:rFonts w:ascii="Verdana" w:hAnsi="Verdana" w:cs="Times New Roman"/>
          <w:sz w:val="22"/>
          <w:szCs w:val="22"/>
        </w:rPr>
        <w:t xml:space="preserve">venues in NYC neighborhoods. For each venue, venue name, category, latitude, and </w:t>
      </w:r>
      <w:proofErr w:type="spellStart"/>
      <w:r w:rsidRPr="000C4989">
        <w:rPr>
          <w:rFonts w:ascii="Verdana" w:hAnsi="Verdana" w:cs="Times New Roman"/>
          <w:sz w:val="22"/>
          <w:szCs w:val="22"/>
        </w:rPr>
        <w:t>lon</w:t>
      </w:r>
      <w:proofErr w:type="spellEnd"/>
      <w:r w:rsidRPr="000C4989">
        <w:rPr>
          <w:rFonts w:ascii="Verdana" w:hAnsi="Verdana" w:cs="Times New Roman"/>
          <w:sz w:val="22"/>
          <w:szCs w:val="22"/>
        </w:rPr>
        <w:t xml:space="preserve">- </w:t>
      </w:r>
      <w:proofErr w:type="spellStart"/>
      <w:r w:rsidRPr="000C4989">
        <w:rPr>
          <w:rFonts w:ascii="Verdana" w:hAnsi="Verdana" w:cs="Times New Roman"/>
          <w:sz w:val="22"/>
          <w:szCs w:val="22"/>
        </w:rPr>
        <w:t>gitude</w:t>
      </w:r>
      <w:proofErr w:type="spellEnd"/>
      <w:r w:rsidRPr="000C4989">
        <w:rPr>
          <w:rFonts w:ascii="Verdana" w:hAnsi="Verdana" w:cs="Times New Roman"/>
          <w:sz w:val="22"/>
          <w:szCs w:val="22"/>
        </w:rPr>
        <w:t xml:space="preserve"> were retrieved. The head of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returned by the function for NYC is shown in Figure </w:t>
      </w:r>
      <w:r w:rsidRPr="00914247">
        <w:rPr>
          <w:rFonts w:ascii="Verdana" w:hAnsi="Verdana" w:cs="Times New Roman"/>
          <w:sz w:val="22"/>
          <w:szCs w:val="22"/>
        </w:rPr>
        <w:t>24</w:t>
      </w:r>
      <w:r w:rsidRPr="000C4989">
        <w:rPr>
          <w:rFonts w:ascii="Verdana" w:hAnsi="Verdana" w:cs="Times New Roman"/>
          <w:sz w:val="22"/>
          <w:szCs w:val="22"/>
        </w:rPr>
        <w:t xml:space="preserve">. We can see that each row in the </w:t>
      </w:r>
      <w:proofErr w:type="spellStart"/>
      <w:r w:rsidRPr="000C4989">
        <w:rPr>
          <w:rFonts w:ascii="Verdana" w:hAnsi="Verdana" w:cs="Times New Roman"/>
          <w:sz w:val="22"/>
          <w:szCs w:val="22"/>
        </w:rPr>
        <w:t>dataframe</w:t>
      </w:r>
      <w:proofErr w:type="spellEnd"/>
      <w:r w:rsidRPr="000C4989">
        <w:rPr>
          <w:rFonts w:ascii="Verdana" w:hAnsi="Verdana" w:cs="Times New Roman"/>
          <w:sz w:val="22"/>
          <w:szCs w:val="22"/>
        </w:rPr>
        <w:t xml:space="preserve"> contains data about one venue: the venue name, coordinates (latitude and longitude), and category in addition to the neighborhood in which the venue is located and the coordinates of the neighborhood. </w:t>
      </w:r>
    </w:p>
    <w:p w14:paraId="6FFE541F" w14:textId="77777777" w:rsidR="00AC306C" w:rsidRDefault="00AC306C" w:rsidP="00AC306C">
      <w:pPr>
        <w:rPr>
          <w:rFonts w:ascii="Verdana" w:hAnsi="Verdana"/>
        </w:rPr>
      </w:pPr>
    </w:p>
    <w:p w14:paraId="0AEE1C35" w14:textId="77777777" w:rsidR="00AC306C" w:rsidRPr="000C4989" w:rsidRDefault="00AC306C" w:rsidP="00AC306C">
      <w:pPr>
        <w:rPr>
          <w:rFonts w:ascii="Verdana" w:hAnsi="Verdana"/>
        </w:rPr>
      </w:pPr>
      <w:r w:rsidRPr="00E402A2">
        <w:rPr>
          <w:rFonts w:ascii="Verdana" w:hAnsi="Verdana"/>
          <w:noProof/>
        </w:rPr>
        <w:drawing>
          <wp:inline distT="0" distB="0" distL="0" distR="0" wp14:anchorId="3B7F198F" wp14:editId="160451A0">
            <wp:extent cx="6071870" cy="1179195"/>
            <wp:effectExtent l="0" t="0" r="0" b="1905"/>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71870" cy="1179195"/>
                    </a:xfrm>
                    <a:prstGeom prst="rect">
                      <a:avLst/>
                    </a:prstGeom>
                  </pic:spPr>
                </pic:pic>
              </a:graphicData>
            </a:graphic>
          </wp:inline>
        </w:drawing>
      </w:r>
    </w:p>
    <w:p w14:paraId="6BBCC2F1"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b/>
          <w:bCs/>
        </w:rPr>
        <w:t xml:space="preserve"> </w:t>
      </w:r>
      <w:r>
        <w:rPr>
          <w:rFonts w:ascii="Verdana" w:hAnsi="Verdana"/>
          <w:sz w:val="22"/>
          <w:szCs w:val="22"/>
        </w:rPr>
        <w:t xml:space="preserve">Fig 24 NY </w:t>
      </w:r>
      <w:proofErr w:type="spellStart"/>
      <w:r>
        <w:rPr>
          <w:rFonts w:ascii="Verdana" w:hAnsi="Verdana"/>
          <w:sz w:val="22"/>
          <w:szCs w:val="22"/>
        </w:rPr>
        <w:t>dataframe</w:t>
      </w:r>
      <w:proofErr w:type="spellEnd"/>
      <w:r>
        <w:rPr>
          <w:rFonts w:ascii="Verdana" w:hAnsi="Verdana"/>
          <w:sz w:val="22"/>
          <w:szCs w:val="22"/>
        </w:rPr>
        <w:t xml:space="preserve"> with venue details</w:t>
      </w:r>
    </w:p>
    <w:p w14:paraId="438F7F67" w14:textId="77777777" w:rsidR="00AC306C" w:rsidRDefault="00AC306C" w:rsidP="00AC306C">
      <w:pPr>
        <w:spacing w:before="100" w:beforeAutospacing="1" w:after="100" w:afterAutospacing="1"/>
        <w:rPr>
          <w:rFonts w:ascii="Verdana" w:hAnsi="Verdana"/>
          <w:sz w:val="22"/>
          <w:szCs w:val="22"/>
        </w:rPr>
      </w:pPr>
    </w:p>
    <w:p w14:paraId="731762F7" w14:textId="77777777" w:rsidR="00AC306C" w:rsidRDefault="00AC306C" w:rsidP="00AC306C">
      <w:pPr>
        <w:spacing w:before="100" w:beforeAutospacing="1" w:after="100" w:afterAutospacing="1"/>
        <w:rPr>
          <w:rFonts w:ascii="Verdana" w:hAnsi="Verdana"/>
          <w:sz w:val="22"/>
          <w:szCs w:val="22"/>
        </w:rPr>
      </w:pPr>
      <w:r w:rsidRPr="000C4989">
        <w:rPr>
          <w:rFonts w:ascii="Verdana" w:hAnsi="Verdana"/>
          <w:sz w:val="22"/>
          <w:szCs w:val="22"/>
        </w:rPr>
        <w:t xml:space="preserve">Different numbers of venues were found in different neighborhoods: for example, data about 81 venues were returned for Allerton neighborhood, 77 venues for </w:t>
      </w:r>
      <w:proofErr w:type="spellStart"/>
      <w:r w:rsidRPr="000C4989">
        <w:rPr>
          <w:rFonts w:ascii="Verdana" w:hAnsi="Verdana"/>
          <w:sz w:val="22"/>
          <w:szCs w:val="22"/>
        </w:rPr>
        <w:t>Annadale</w:t>
      </w:r>
      <w:proofErr w:type="spellEnd"/>
      <w:r w:rsidRPr="000C4989">
        <w:rPr>
          <w:rFonts w:ascii="Verdana" w:hAnsi="Verdana"/>
          <w:sz w:val="22"/>
          <w:szCs w:val="22"/>
        </w:rPr>
        <w:t xml:space="preserve"> neighborhood, and </w:t>
      </w:r>
      <w:r>
        <w:rPr>
          <w:rFonts w:ascii="Verdana" w:hAnsi="Verdana"/>
          <w:sz w:val="22"/>
          <w:szCs w:val="22"/>
        </w:rPr>
        <w:t>71 venues for Arlington</w:t>
      </w:r>
      <w:r w:rsidRPr="000C4989">
        <w:rPr>
          <w:rFonts w:ascii="Verdana" w:hAnsi="Verdana"/>
          <w:sz w:val="22"/>
          <w:szCs w:val="22"/>
        </w:rPr>
        <w:t xml:space="preserve"> neighborhood</w:t>
      </w:r>
      <w:r>
        <w:rPr>
          <w:rFonts w:ascii="Verdana" w:hAnsi="Verdana"/>
          <w:sz w:val="22"/>
          <w:szCs w:val="22"/>
        </w:rPr>
        <w:t xml:space="preserve"> as shown in Fig 25.</w:t>
      </w:r>
    </w:p>
    <w:p w14:paraId="633C81AF" w14:textId="77777777" w:rsidR="00AC306C" w:rsidRDefault="00AC306C" w:rsidP="00AC306C">
      <w:pPr>
        <w:spacing w:before="100" w:beforeAutospacing="1" w:after="100" w:afterAutospacing="1"/>
        <w:rPr>
          <w:rFonts w:ascii="Verdana" w:hAnsi="Verdana"/>
        </w:rPr>
      </w:pPr>
      <w:r w:rsidRPr="00451227">
        <w:rPr>
          <w:rFonts w:ascii="Verdana" w:hAnsi="Verdana"/>
          <w:noProof/>
        </w:rPr>
        <w:drawing>
          <wp:inline distT="0" distB="0" distL="0" distR="0" wp14:anchorId="3EBC3653" wp14:editId="557CE7C4">
            <wp:extent cx="2794000" cy="14859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4000" cy="1485900"/>
                    </a:xfrm>
                    <a:prstGeom prst="rect">
                      <a:avLst/>
                    </a:prstGeom>
                  </pic:spPr>
                </pic:pic>
              </a:graphicData>
            </a:graphic>
          </wp:inline>
        </w:drawing>
      </w:r>
    </w:p>
    <w:p w14:paraId="2347FC67" w14:textId="77777777" w:rsidR="00AC306C" w:rsidRPr="000C4989" w:rsidRDefault="00AC306C" w:rsidP="00AC306C">
      <w:pPr>
        <w:spacing w:before="100" w:beforeAutospacing="1" w:after="100" w:afterAutospacing="1"/>
        <w:rPr>
          <w:rFonts w:ascii="Verdana" w:hAnsi="Verdana"/>
        </w:rPr>
      </w:pPr>
      <w:r>
        <w:rPr>
          <w:rFonts w:ascii="Verdana" w:hAnsi="Verdana"/>
        </w:rPr>
        <w:t xml:space="preserve">Fig </w:t>
      </w:r>
      <w:proofErr w:type="gramStart"/>
      <w:r>
        <w:rPr>
          <w:rFonts w:ascii="Verdana" w:hAnsi="Verdana"/>
        </w:rPr>
        <w:t>25 :</w:t>
      </w:r>
      <w:proofErr w:type="gramEnd"/>
      <w:r>
        <w:rPr>
          <w:rFonts w:ascii="Verdana" w:hAnsi="Verdana"/>
        </w:rPr>
        <w:t xml:space="preserve"> Number of venues in each </w:t>
      </w:r>
      <w:proofErr w:type="spellStart"/>
      <w:r>
        <w:rPr>
          <w:rFonts w:ascii="Verdana" w:hAnsi="Verdana"/>
        </w:rPr>
        <w:t>neighbourhood</w:t>
      </w:r>
      <w:proofErr w:type="spellEnd"/>
    </w:p>
    <w:p w14:paraId="1BAACF7D" w14:textId="77777777" w:rsidR="00AC306C" w:rsidRPr="000C4989" w:rsidRDefault="00AC306C" w:rsidP="00AC306C">
      <w:pPr>
        <w:spacing w:before="100" w:beforeAutospacing="1" w:after="100" w:afterAutospacing="1"/>
        <w:rPr>
          <w:rFonts w:ascii="Verdana" w:hAnsi="Verdana"/>
        </w:rPr>
      </w:pPr>
      <w:r w:rsidRPr="000C4989">
        <w:rPr>
          <w:rFonts w:ascii="Verdana" w:hAnsi="Verdana"/>
          <w:sz w:val="22"/>
          <w:szCs w:val="22"/>
        </w:rPr>
        <w:t xml:space="preserve">Each venue of them belongs to one of 574 unique categories. </w:t>
      </w:r>
    </w:p>
    <w:p w14:paraId="02E6C09C" w14:textId="77777777" w:rsidR="00AC306C" w:rsidRDefault="00AC306C" w:rsidP="00AC306C">
      <w:pPr>
        <w:spacing w:before="100" w:beforeAutospacing="1" w:after="100" w:afterAutospacing="1"/>
        <w:rPr>
          <w:rFonts w:ascii="Verdana" w:hAnsi="Verdana"/>
        </w:rPr>
      </w:pPr>
      <w:r w:rsidRPr="004A3A84">
        <w:rPr>
          <w:rFonts w:ascii="Verdana" w:hAnsi="Verdana"/>
          <w:noProof/>
        </w:rPr>
        <w:lastRenderedPageBreak/>
        <w:drawing>
          <wp:inline distT="0" distB="0" distL="0" distR="0" wp14:anchorId="33D42D56" wp14:editId="6DDBFBA1">
            <wp:extent cx="6071870" cy="757555"/>
            <wp:effectExtent l="0" t="0" r="0" b="444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1870" cy="757555"/>
                    </a:xfrm>
                    <a:prstGeom prst="rect">
                      <a:avLst/>
                    </a:prstGeom>
                  </pic:spPr>
                </pic:pic>
              </a:graphicData>
            </a:graphic>
          </wp:inline>
        </w:drawing>
      </w:r>
    </w:p>
    <w:p w14:paraId="6CC19664" w14:textId="6977DE1C" w:rsidR="00AC306C" w:rsidRDefault="00AC306C" w:rsidP="00AC306C">
      <w:r>
        <w:rPr>
          <w:rFonts w:ascii="Verdana" w:hAnsi="Verdana"/>
        </w:rPr>
        <w:t xml:space="preserve">Fig </w:t>
      </w:r>
      <w:proofErr w:type="gramStart"/>
      <w:r>
        <w:rPr>
          <w:rFonts w:ascii="Verdana" w:hAnsi="Verdana"/>
        </w:rPr>
        <w:t>26 :</w:t>
      </w:r>
      <w:proofErr w:type="gramEnd"/>
      <w:r>
        <w:rPr>
          <w:rFonts w:ascii="Verdana" w:hAnsi="Verdana"/>
        </w:rPr>
        <w:t xml:space="preserve"> Unique venue categories</w:t>
      </w:r>
    </w:p>
    <w:sectPr w:rsidR="00AC306C" w:rsidSect="003F6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3064"/>
    <w:rsid w:val="0037535A"/>
    <w:rsid w:val="003F60BA"/>
    <w:rsid w:val="00804E9A"/>
    <w:rsid w:val="008D3064"/>
    <w:rsid w:val="009B002B"/>
    <w:rsid w:val="00AC306C"/>
    <w:rsid w:val="00B358B7"/>
    <w:rsid w:val="00BC72D4"/>
    <w:rsid w:val="00C555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1FED946"/>
  <w15:chartTrackingRefBased/>
  <w15:docId w15:val="{519882E9-8CAC-DC4E-AF0E-C3626DCBA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064"/>
    <w:rPr>
      <w:rFonts w:ascii="Times New Roman" w:eastAsia="Times New Roman" w:hAnsi="Times New Roman" w:cs="Times New Roman"/>
    </w:rPr>
  </w:style>
  <w:style w:type="paragraph" w:styleId="Heading1">
    <w:name w:val="heading 1"/>
    <w:basedOn w:val="Normal"/>
    <w:next w:val="Normal"/>
    <w:link w:val="Heading1Char"/>
    <w:uiPriority w:val="9"/>
    <w:qFormat/>
    <w:rsid w:val="008D3064"/>
    <w:pPr>
      <w:keepNext/>
      <w:keepLines/>
      <w:spacing w:before="400"/>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semiHidden/>
    <w:unhideWhenUsed/>
    <w:qFormat/>
    <w:rsid w:val="00AC306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064"/>
    <w:rPr>
      <w:rFonts w:asciiTheme="majorHAnsi" w:eastAsiaTheme="majorEastAsia" w:hAnsiTheme="majorHAnsi" w:cstheme="majorBidi"/>
      <w:sz w:val="42"/>
      <w:szCs w:val="32"/>
    </w:rPr>
  </w:style>
  <w:style w:type="paragraph" w:styleId="Subtitle">
    <w:name w:val="Subtitle"/>
    <w:basedOn w:val="Normal"/>
    <w:link w:val="SubtitleChar"/>
    <w:uiPriority w:val="2"/>
    <w:qFormat/>
    <w:rsid w:val="008D3064"/>
    <w:pPr>
      <w:numPr>
        <w:ilvl w:val="1"/>
      </w:numPr>
      <w:spacing w:after="300"/>
      <w:contextualSpacing/>
    </w:pPr>
    <w:rPr>
      <w:rFonts w:eastAsiaTheme="minorEastAsia"/>
      <w:sz w:val="32"/>
    </w:rPr>
  </w:style>
  <w:style w:type="character" w:customStyle="1" w:styleId="SubtitleChar">
    <w:name w:val="Subtitle Char"/>
    <w:basedOn w:val="DefaultParagraphFont"/>
    <w:link w:val="Subtitle"/>
    <w:uiPriority w:val="2"/>
    <w:rsid w:val="008D3064"/>
    <w:rPr>
      <w:rFonts w:ascii="Times New Roman" w:eastAsiaTheme="minorEastAsia" w:hAnsi="Times New Roman" w:cs="Times New Roman"/>
      <w:sz w:val="32"/>
    </w:rPr>
  </w:style>
  <w:style w:type="paragraph" w:styleId="Title">
    <w:name w:val="Title"/>
    <w:basedOn w:val="Normal"/>
    <w:link w:val="TitleChar"/>
    <w:uiPriority w:val="1"/>
    <w:qFormat/>
    <w:rsid w:val="008D3064"/>
    <w:pPr>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sid w:val="008D3064"/>
    <w:rPr>
      <w:rFonts w:asciiTheme="majorHAnsi" w:eastAsiaTheme="majorEastAsia" w:hAnsiTheme="majorHAnsi" w:cstheme="majorBidi"/>
      <w:kern w:val="28"/>
      <w:sz w:val="56"/>
      <w:szCs w:val="56"/>
    </w:rPr>
  </w:style>
  <w:style w:type="paragraph" w:customStyle="1" w:styleId="Author">
    <w:name w:val="Author"/>
    <w:basedOn w:val="Normal"/>
    <w:uiPriority w:val="3"/>
    <w:qFormat/>
    <w:rsid w:val="008D3064"/>
    <w:pPr>
      <w:pBdr>
        <w:bottom w:val="single" w:sz="8" w:space="17" w:color="000000" w:themeColor="text1"/>
      </w:pBdr>
      <w:spacing w:after="640"/>
      <w:contextualSpacing/>
    </w:pPr>
  </w:style>
  <w:style w:type="paragraph" w:styleId="NormalWeb">
    <w:name w:val="Normal (Web)"/>
    <w:basedOn w:val="Normal"/>
    <w:uiPriority w:val="99"/>
    <w:semiHidden/>
    <w:unhideWhenUsed/>
    <w:rsid w:val="008D3064"/>
    <w:pPr>
      <w:spacing w:before="100" w:beforeAutospacing="1" w:after="100" w:afterAutospacing="1"/>
    </w:pPr>
  </w:style>
  <w:style w:type="character" w:customStyle="1" w:styleId="Heading2Char">
    <w:name w:val="Heading 2 Char"/>
    <w:basedOn w:val="DefaultParagraphFont"/>
    <w:link w:val="Heading2"/>
    <w:uiPriority w:val="9"/>
    <w:semiHidden/>
    <w:rsid w:val="00AC306C"/>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AC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C306C"/>
    <w:rPr>
      <w:rFonts w:ascii="Courier New" w:eastAsia="Times New Roman" w:hAnsi="Courier New" w:cs="Courier New"/>
      <w:sz w:val="20"/>
      <w:szCs w:val="20"/>
    </w:rPr>
  </w:style>
  <w:style w:type="character" w:styleId="Hyperlink">
    <w:name w:val="Hyperlink"/>
    <w:basedOn w:val="DefaultParagraphFont"/>
    <w:uiPriority w:val="99"/>
    <w:unhideWhenUsed/>
    <w:rsid w:val="00AC30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hyperlink" Target="https://cocl.us/new_york_dataset" TargetMode="External"/><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14</Pages>
  <Words>1370</Words>
  <Characters>7813</Characters>
  <Application>Microsoft Office Word</Application>
  <DocSecurity>0</DocSecurity>
  <Lines>65</Lines>
  <Paragraphs>18</Paragraphs>
  <ScaleCrop>false</ScaleCrop>
  <Company/>
  <LinksUpToDate>false</LinksUpToDate>
  <CharactersWithSpaces>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Nikhila Anumukonda</dc:creator>
  <cp:keywords/>
  <dc:description/>
  <cp:lastModifiedBy>Nikhila Anumukonda</cp:lastModifiedBy>
  <cp:revision>3</cp:revision>
  <dcterms:created xsi:type="dcterms:W3CDTF">2020-03-03T10:26:00Z</dcterms:created>
  <dcterms:modified xsi:type="dcterms:W3CDTF">2020-03-03T10:29:00Z</dcterms:modified>
</cp:coreProperties>
</file>